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11"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CellMar>
          <w:top w:w="57" w:type="dxa"/>
          <w:left w:w="57" w:type="dxa"/>
          <w:bottom w:w="57" w:type="dxa"/>
          <w:right w:w="57" w:type="dxa"/>
        </w:tblCellMar>
        <w:tblLook w:val="01E0" w:firstRow="1" w:lastRow="1" w:firstColumn="1" w:lastColumn="1" w:noHBand="0" w:noVBand="0"/>
      </w:tblPr>
      <w:tblGrid>
        <w:gridCol w:w="4692"/>
        <w:gridCol w:w="4191"/>
        <w:gridCol w:w="1427"/>
        <w:gridCol w:w="3618"/>
      </w:tblGrid>
      <w:tr w:rsidR="00415CCD" w14:paraId="6F870D57" w14:textId="4903B972" w:rsidTr="00DC72C3">
        <w:trPr>
          <w:cantSplit/>
          <w:trHeight w:val="331"/>
          <w:tblHeader/>
          <w:tblCellSpacing w:w="11" w:type="dxa"/>
        </w:trPr>
        <w:tc>
          <w:tcPr>
            <w:tcW w:w="5088" w:type="dxa"/>
            <w:shd w:val="clear" w:color="auto" w:fill="E4E1F0"/>
          </w:tcPr>
          <w:p w14:paraId="6A8B2EC2" w14:textId="77777777" w:rsidR="00415CCD" w:rsidRDefault="00415CCD" w:rsidP="00DC72C3">
            <w:pPr>
              <w:pStyle w:val="TableParagraph"/>
              <w:ind w:left="100"/>
              <w:rPr>
                <w:b/>
                <w:sz w:val="21"/>
              </w:rPr>
            </w:pPr>
            <w:r>
              <w:rPr>
                <w:b/>
                <w:color w:val="003254"/>
                <w:sz w:val="21"/>
              </w:rPr>
              <w:t>Criterion</w:t>
            </w:r>
            <w:r>
              <w:rPr>
                <w:b/>
                <w:color w:val="003254"/>
                <w:spacing w:val="4"/>
                <w:sz w:val="21"/>
              </w:rPr>
              <w:t xml:space="preserve"> </w:t>
            </w:r>
            <w:r>
              <w:rPr>
                <w:b/>
                <w:color w:val="003254"/>
                <w:spacing w:val="-4"/>
                <w:sz w:val="21"/>
              </w:rPr>
              <w:t>area</w:t>
            </w:r>
          </w:p>
        </w:tc>
        <w:tc>
          <w:tcPr>
            <w:tcW w:w="4395" w:type="dxa"/>
            <w:shd w:val="clear" w:color="auto" w:fill="E4E1F0"/>
          </w:tcPr>
          <w:p w14:paraId="788DB5DE" w14:textId="77777777" w:rsidR="00415CCD" w:rsidRDefault="00415CCD" w:rsidP="00DC72C3">
            <w:pPr>
              <w:pStyle w:val="TableParagraph"/>
              <w:rPr>
                <w:b/>
                <w:sz w:val="21"/>
              </w:rPr>
            </w:pPr>
            <w:r>
              <w:rPr>
                <w:b/>
                <w:color w:val="003254"/>
                <w:sz w:val="21"/>
              </w:rPr>
              <w:t>Evidence</w:t>
            </w:r>
            <w:r>
              <w:rPr>
                <w:b/>
                <w:color w:val="003254"/>
                <w:spacing w:val="1"/>
                <w:sz w:val="21"/>
              </w:rPr>
              <w:t xml:space="preserve"> </w:t>
            </w:r>
            <w:r>
              <w:rPr>
                <w:b/>
                <w:color w:val="003254"/>
                <w:spacing w:val="-2"/>
                <w:sz w:val="21"/>
              </w:rPr>
              <w:t>required</w:t>
            </w:r>
          </w:p>
        </w:tc>
        <w:tc>
          <w:tcPr>
            <w:tcW w:w="1417" w:type="dxa"/>
            <w:shd w:val="clear" w:color="auto" w:fill="E4E1F0"/>
          </w:tcPr>
          <w:p w14:paraId="3EC23A85" w14:textId="25D4378D" w:rsidR="00415CCD" w:rsidRDefault="00415CCD" w:rsidP="00DC72C3">
            <w:pPr>
              <w:pStyle w:val="TableParagraph"/>
              <w:jc w:val="center"/>
              <w:rPr>
                <w:b/>
                <w:color w:val="003254"/>
                <w:sz w:val="21"/>
              </w:rPr>
            </w:pPr>
            <w:r>
              <w:rPr>
                <w:b/>
                <w:color w:val="003254"/>
                <w:sz w:val="21"/>
              </w:rPr>
              <w:t>Criteria met</w:t>
            </w:r>
          </w:p>
        </w:tc>
        <w:tc>
          <w:tcPr>
            <w:tcW w:w="3969" w:type="dxa"/>
            <w:shd w:val="clear" w:color="auto" w:fill="E4E1F0"/>
          </w:tcPr>
          <w:p w14:paraId="2EEE37D0" w14:textId="030C3867" w:rsidR="00415CCD" w:rsidRDefault="00415CCD" w:rsidP="00DC72C3">
            <w:pPr>
              <w:pStyle w:val="TableParagraph"/>
              <w:rPr>
                <w:b/>
                <w:color w:val="003254"/>
                <w:sz w:val="21"/>
              </w:rPr>
            </w:pPr>
            <w:r>
              <w:rPr>
                <w:b/>
                <w:color w:val="003254"/>
                <w:sz w:val="21"/>
              </w:rPr>
              <w:t>Comments</w:t>
            </w:r>
          </w:p>
        </w:tc>
      </w:tr>
      <w:tr w:rsidR="00415CCD" w14:paraId="6A27E441" w14:textId="03DFE189" w:rsidTr="00DC72C3">
        <w:trPr>
          <w:cantSplit/>
          <w:trHeight w:val="3816"/>
          <w:tblCellSpacing w:w="11" w:type="dxa"/>
        </w:trPr>
        <w:tc>
          <w:tcPr>
            <w:tcW w:w="5088" w:type="dxa"/>
            <w:shd w:val="clear" w:color="auto" w:fill="FFFBF2"/>
          </w:tcPr>
          <w:p w14:paraId="2B17C103" w14:textId="77777777" w:rsidR="00415CCD" w:rsidRDefault="00415CCD" w:rsidP="00DC72C3">
            <w:pPr>
              <w:pStyle w:val="TableParagraph"/>
              <w:ind w:left="100"/>
              <w:rPr>
                <w:sz w:val="21"/>
              </w:rPr>
            </w:pPr>
            <w:r>
              <w:rPr>
                <w:color w:val="003254"/>
                <w:w w:val="110"/>
                <w:sz w:val="21"/>
              </w:rPr>
              <w:t>Capacity</w:t>
            </w:r>
            <w:r>
              <w:rPr>
                <w:color w:val="003254"/>
                <w:spacing w:val="-15"/>
                <w:w w:val="110"/>
                <w:sz w:val="21"/>
              </w:rPr>
              <w:t xml:space="preserve"> </w:t>
            </w:r>
            <w:r>
              <w:rPr>
                <w:color w:val="003254"/>
                <w:w w:val="110"/>
                <w:sz w:val="21"/>
              </w:rPr>
              <w:t>to</w:t>
            </w:r>
            <w:r>
              <w:rPr>
                <w:color w:val="003254"/>
                <w:spacing w:val="-14"/>
                <w:w w:val="110"/>
                <w:sz w:val="21"/>
              </w:rPr>
              <w:t xml:space="preserve"> </w:t>
            </w:r>
            <w:r>
              <w:rPr>
                <w:color w:val="003254"/>
                <w:w w:val="110"/>
                <w:sz w:val="21"/>
              </w:rPr>
              <w:t>take</w:t>
            </w:r>
            <w:r>
              <w:rPr>
                <w:color w:val="003254"/>
                <w:spacing w:val="-14"/>
                <w:w w:val="110"/>
                <w:sz w:val="21"/>
              </w:rPr>
              <w:t xml:space="preserve"> </w:t>
            </w:r>
            <w:r>
              <w:rPr>
                <w:color w:val="003254"/>
                <w:w w:val="110"/>
                <w:sz w:val="21"/>
              </w:rPr>
              <w:t>on</w:t>
            </w:r>
            <w:r>
              <w:rPr>
                <w:color w:val="003254"/>
                <w:spacing w:val="-15"/>
                <w:w w:val="110"/>
                <w:sz w:val="21"/>
              </w:rPr>
              <w:t xml:space="preserve"> </w:t>
            </w:r>
            <w:r>
              <w:rPr>
                <w:color w:val="003254"/>
                <w:w w:val="110"/>
                <w:sz w:val="21"/>
              </w:rPr>
              <w:t>a</w:t>
            </w:r>
            <w:r>
              <w:rPr>
                <w:color w:val="003254"/>
                <w:spacing w:val="-14"/>
                <w:w w:val="110"/>
                <w:sz w:val="21"/>
              </w:rPr>
              <w:t xml:space="preserve"> </w:t>
            </w:r>
            <w:r>
              <w:rPr>
                <w:color w:val="003254"/>
                <w:w w:val="110"/>
                <w:sz w:val="21"/>
              </w:rPr>
              <w:t>Lead</w:t>
            </w:r>
            <w:r>
              <w:rPr>
                <w:color w:val="003254"/>
                <w:spacing w:val="-14"/>
                <w:w w:val="110"/>
                <w:sz w:val="21"/>
              </w:rPr>
              <w:t xml:space="preserve"> </w:t>
            </w:r>
            <w:r>
              <w:rPr>
                <w:color w:val="003254"/>
                <w:w w:val="110"/>
                <w:sz w:val="21"/>
              </w:rPr>
              <w:t>School</w:t>
            </w:r>
            <w:r>
              <w:rPr>
                <w:color w:val="003254"/>
                <w:spacing w:val="-15"/>
                <w:w w:val="110"/>
                <w:sz w:val="21"/>
              </w:rPr>
              <w:t xml:space="preserve"> </w:t>
            </w:r>
            <w:r>
              <w:rPr>
                <w:color w:val="003254"/>
                <w:spacing w:val="-4"/>
                <w:w w:val="110"/>
                <w:sz w:val="21"/>
              </w:rPr>
              <w:t>role</w:t>
            </w:r>
          </w:p>
        </w:tc>
        <w:tc>
          <w:tcPr>
            <w:tcW w:w="4395" w:type="dxa"/>
            <w:shd w:val="clear" w:color="auto" w:fill="FFFBF2"/>
          </w:tcPr>
          <w:p w14:paraId="4954540D" w14:textId="77777777" w:rsidR="00415CCD" w:rsidRDefault="00415CCD" w:rsidP="00DC72C3">
            <w:pPr>
              <w:pStyle w:val="TableParagraph"/>
              <w:spacing w:line="288" w:lineRule="auto"/>
              <w:ind w:right="382"/>
              <w:rPr>
                <w:sz w:val="21"/>
              </w:rPr>
            </w:pPr>
            <w:r>
              <w:rPr>
                <w:color w:val="003254"/>
                <w:w w:val="110"/>
                <w:sz w:val="21"/>
              </w:rPr>
              <w:t>This</w:t>
            </w:r>
            <w:r>
              <w:rPr>
                <w:color w:val="003254"/>
                <w:spacing w:val="-3"/>
                <w:w w:val="110"/>
                <w:sz w:val="21"/>
              </w:rPr>
              <w:t xml:space="preserve"> </w:t>
            </w:r>
            <w:r>
              <w:rPr>
                <w:color w:val="003254"/>
                <w:w w:val="110"/>
                <w:sz w:val="21"/>
              </w:rPr>
              <w:t>can</w:t>
            </w:r>
            <w:r>
              <w:rPr>
                <w:color w:val="003254"/>
                <w:spacing w:val="-3"/>
                <w:w w:val="110"/>
                <w:sz w:val="21"/>
              </w:rPr>
              <w:t xml:space="preserve"> </w:t>
            </w:r>
            <w:r>
              <w:rPr>
                <w:color w:val="003254"/>
                <w:w w:val="110"/>
                <w:sz w:val="21"/>
              </w:rPr>
              <w:t>be</w:t>
            </w:r>
            <w:r>
              <w:rPr>
                <w:color w:val="003254"/>
                <w:spacing w:val="-3"/>
                <w:w w:val="110"/>
                <w:sz w:val="21"/>
              </w:rPr>
              <w:t xml:space="preserve"> </w:t>
            </w:r>
            <w:r>
              <w:rPr>
                <w:color w:val="003254"/>
                <w:w w:val="110"/>
                <w:sz w:val="21"/>
              </w:rPr>
              <w:t>evidenced</w:t>
            </w:r>
            <w:r>
              <w:rPr>
                <w:color w:val="003254"/>
                <w:spacing w:val="-3"/>
                <w:w w:val="110"/>
                <w:sz w:val="21"/>
              </w:rPr>
              <w:t xml:space="preserve"> </w:t>
            </w:r>
            <w:r>
              <w:rPr>
                <w:color w:val="003254"/>
                <w:w w:val="110"/>
                <w:sz w:val="21"/>
              </w:rPr>
              <w:t>through</w:t>
            </w:r>
            <w:r>
              <w:rPr>
                <w:color w:val="003254"/>
                <w:spacing w:val="-3"/>
                <w:w w:val="110"/>
                <w:sz w:val="21"/>
              </w:rPr>
              <w:t xml:space="preserve"> </w:t>
            </w:r>
            <w:r>
              <w:rPr>
                <w:color w:val="003254"/>
                <w:w w:val="110"/>
                <w:sz w:val="21"/>
              </w:rPr>
              <w:t>a</w:t>
            </w:r>
            <w:r>
              <w:rPr>
                <w:color w:val="003254"/>
                <w:spacing w:val="-3"/>
                <w:w w:val="110"/>
                <w:sz w:val="21"/>
              </w:rPr>
              <w:t xml:space="preserve"> </w:t>
            </w:r>
            <w:r>
              <w:rPr>
                <w:color w:val="003254"/>
                <w:w w:val="110"/>
                <w:sz w:val="21"/>
              </w:rPr>
              <w:t>planning</w:t>
            </w:r>
            <w:r>
              <w:rPr>
                <w:color w:val="003254"/>
                <w:spacing w:val="-3"/>
                <w:w w:val="110"/>
                <w:sz w:val="21"/>
              </w:rPr>
              <w:t xml:space="preserve"> </w:t>
            </w:r>
            <w:r>
              <w:rPr>
                <w:color w:val="003254"/>
                <w:w w:val="110"/>
                <w:sz w:val="21"/>
              </w:rPr>
              <w:t>document, which identifies:</w:t>
            </w:r>
          </w:p>
          <w:p w14:paraId="432946E5" w14:textId="77777777" w:rsidR="00415CCD" w:rsidRDefault="00415CCD" w:rsidP="00DC72C3">
            <w:pPr>
              <w:pStyle w:val="TableParagraph"/>
              <w:numPr>
                <w:ilvl w:val="0"/>
                <w:numId w:val="1"/>
              </w:numPr>
              <w:tabs>
                <w:tab w:val="left" w:pos="355"/>
              </w:tabs>
              <w:spacing w:before="100" w:line="288" w:lineRule="auto"/>
              <w:ind w:right="329"/>
              <w:rPr>
                <w:sz w:val="21"/>
              </w:rPr>
            </w:pPr>
            <w:r>
              <w:rPr>
                <w:color w:val="003254"/>
                <w:w w:val="110"/>
                <w:sz w:val="21"/>
              </w:rPr>
              <w:t>how</w:t>
            </w:r>
            <w:r>
              <w:rPr>
                <w:color w:val="003254"/>
                <w:spacing w:val="-1"/>
                <w:w w:val="110"/>
                <w:sz w:val="21"/>
              </w:rPr>
              <w:t xml:space="preserve"> </w:t>
            </w:r>
            <w:r>
              <w:rPr>
                <w:color w:val="003254"/>
                <w:w w:val="110"/>
                <w:sz w:val="21"/>
              </w:rPr>
              <w:t>the</w:t>
            </w:r>
            <w:r>
              <w:rPr>
                <w:color w:val="003254"/>
                <w:spacing w:val="-1"/>
                <w:w w:val="110"/>
                <w:sz w:val="21"/>
              </w:rPr>
              <w:t xml:space="preserve"> </w:t>
            </w:r>
            <w:r>
              <w:rPr>
                <w:color w:val="003254"/>
                <w:w w:val="110"/>
                <w:sz w:val="21"/>
              </w:rPr>
              <w:t>school</w:t>
            </w:r>
            <w:r>
              <w:rPr>
                <w:color w:val="003254"/>
                <w:spacing w:val="-1"/>
                <w:w w:val="110"/>
                <w:sz w:val="21"/>
              </w:rPr>
              <w:t xml:space="preserve"> </w:t>
            </w:r>
            <w:r>
              <w:rPr>
                <w:color w:val="003254"/>
                <w:w w:val="110"/>
                <w:sz w:val="21"/>
              </w:rPr>
              <w:t>intends</w:t>
            </w:r>
            <w:r>
              <w:rPr>
                <w:color w:val="003254"/>
                <w:spacing w:val="-1"/>
                <w:w w:val="110"/>
                <w:sz w:val="21"/>
              </w:rPr>
              <w:t xml:space="preserve"> </w:t>
            </w:r>
            <w:r>
              <w:rPr>
                <w:color w:val="003254"/>
                <w:w w:val="110"/>
                <w:sz w:val="21"/>
              </w:rPr>
              <w:t>to</w:t>
            </w:r>
            <w:r>
              <w:rPr>
                <w:color w:val="003254"/>
                <w:spacing w:val="-1"/>
                <w:w w:val="110"/>
                <w:sz w:val="21"/>
              </w:rPr>
              <w:t xml:space="preserve"> </w:t>
            </w:r>
            <w:r>
              <w:rPr>
                <w:color w:val="003254"/>
                <w:w w:val="110"/>
                <w:sz w:val="21"/>
              </w:rPr>
              <w:t>dedicate</w:t>
            </w:r>
            <w:r>
              <w:rPr>
                <w:color w:val="003254"/>
                <w:spacing w:val="-1"/>
                <w:w w:val="110"/>
                <w:sz w:val="21"/>
              </w:rPr>
              <w:t xml:space="preserve"> </w:t>
            </w:r>
            <w:r>
              <w:rPr>
                <w:color w:val="003254"/>
                <w:w w:val="110"/>
                <w:sz w:val="21"/>
              </w:rPr>
              <w:t>time</w:t>
            </w:r>
            <w:r>
              <w:rPr>
                <w:color w:val="003254"/>
                <w:spacing w:val="-1"/>
                <w:w w:val="110"/>
                <w:sz w:val="21"/>
              </w:rPr>
              <w:t xml:space="preserve"> </w:t>
            </w:r>
            <w:r>
              <w:rPr>
                <w:color w:val="003254"/>
                <w:w w:val="110"/>
                <w:sz w:val="21"/>
              </w:rPr>
              <w:t>to</w:t>
            </w:r>
            <w:r>
              <w:rPr>
                <w:color w:val="003254"/>
                <w:spacing w:val="-1"/>
                <w:w w:val="110"/>
                <w:sz w:val="21"/>
              </w:rPr>
              <w:t xml:space="preserve"> </w:t>
            </w:r>
            <w:r>
              <w:rPr>
                <w:color w:val="003254"/>
                <w:w w:val="110"/>
                <w:sz w:val="21"/>
              </w:rPr>
              <w:t xml:space="preserve">undertake this role and the level of resource it will be able to </w:t>
            </w:r>
            <w:r>
              <w:rPr>
                <w:color w:val="003254"/>
                <w:spacing w:val="-2"/>
                <w:w w:val="110"/>
                <w:sz w:val="21"/>
              </w:rPr>
              <w:t>dedicate</w:t>
            </w:r>
          </w:p>
          <w:p w14:paraId="2191A6AB" w14:textId="77777777" w:rsidR="00415CCD" w:rsidRDefault="00415CCD" w:rsidP="00DC72C3">
            <w:pPr>
              <w:pStyle w:val="TableParagraph"/>
              <w:numPr>
                <w:ilvl w:val="0"/>
                <w:numId w:val="1"/>
              </w:numPr>
              <w:tabs>
                <w:tab w:val="left" w:pos="355"/>
              </w:tabs>
              <w:spacing w:before="100" w:line="288" w:lineRule="auto"/>
              <w:ind w:right="77"/>
              <w:rPr>
                <w:sz w:val="21"/>
              </w:rPr>
            </w:pPr>
            <w:r>
              <w:rPr>
                <w:color w:val="003254"/>
                <w:w w:val="110"/>
                <w:sz w:val="21"/>
              </w:rPr>
              <w:t>evidence that the school has an appropriate team with a</w:t>
            </w:r>
            <w:r>
              <w:rPr>
                <w:color w:val="003254"/>
                <w:spacing w:val="-6"/>
                <w:w w:val="110"/>
                <w:sz w:val="21"/>
              </w:rPr>
              <w:t xml:space="preserve"> </w:t>
            </w:r>
            <w:r>
              <w:rPr>
                <w:color w:val="003254"/>
                <w:w w:val="110"/>
                <w:sz w:val="21"/>
              </w:rPr>
              <w:t>range</w:t>
            </w:r>
            <w:r>
              <w:rPr>
                <w:color w:val="003254"/>
                <w:spacing w:val="-6"/>
                <w:w w:val="110"/>
                <w:sz w:val="21"/>
              </w:rPr>
              <w:t xml:space="preserve"> </w:t>
            </w:r>
            <w:r>
              <w:rPr>
                <w:color w:val="003254"/>
                <w:w w:val="110"/>
                <w:sz w:val="21"/>
              </w:rPr>
              <w:t>of</w:t>
            </w:r>
            <w:r>
              <w:rPr>
                <w:color w:val="003254"/>
                <w:spacing w:val="-6"/>
                <w:w w:val="110"/>
                <w:sz w:val="21"/>
              </w:rPr>
              <w:t xml:space="preserve"> </w:t>
            </w:r>
            <w:r>
              <w:rPr>
                <w:color w:val="003254"/>
                <w:w w:val="110"/>
                <w:sz w:val="21"/>
              </w:rPr>
              <w:t>skills</w:t>
            </w:r>
            <w:r>
              <w:rPr>
                <w:color w:val="003254"/>
                <w:spacing w:val="-6"/>
                <w:w w:val="110"/>
                <w:sz w:val="21"/>
              </w:rPr>
              <w:t xml:space="preserve"> </w:t>
            </w:r>
            <w:r>
              <w:rPr>
                <w:color w:val="003254"/>
                <w:w w:val="110"/>
                <w:sz w:val="21"/>
              </w:rPr>
              <w:t>and</w:t>
            </w:r>
            <w:r>
              <w:rPr>
                <w:color w:val="003254"/>
                <w:spacing w:val="-6"/>
                <w:w w:val="110"/>
                <w:sz w:val="21"/>
              </w:rPr>
              <w:t xml:space="preserve"> </w:t>
            </w:r>
            <w:r>
              <w:rPr>
                <w:color w:val="003254"/>
                <w:w w:val="110"/>
                <w:sz w:val="21"/>
              </w:rPr>
              <w:t>experience</w:t>
            </w:r>
            <w:r>
              <w:rPr>
                <w:color w:val="003254"/>
                <w:spacing w:val="-6"/>
                <w:w w:val="110"/>
                <w:sz w:val="21"/>
              </w:rPr>
              <w:t xml:space="preserve"> </w:t>
            </w:r>
            <w:r>
              <w:rPr>
                <w:color w:val="003254"/>
                <w:w w:val="110"/>
                <w:sz w:val="21"/>
              </w:rPr>
              <w:t>to</w:t>
            </w:r>
            <w:r>
              <w:rPr>
                <w:color w:val="003254"/>
                <w:spacing w:val="-6"/>
                <w:w w:val="110"/>
                <w:sz w:val="21"/>
              </w:rPr>
              <w:t xml:space="preserve"> </w:t>
            </w:r>
            <w:r>
              <w:rPr>
                <w:color w:val="003254"/>
                <w:w w:val="110"/>
                <w:sz w:val="21"/>
              </w:rPr>
              <w:t>effectively</w:t>
            </w:r>
            <w:r>
              <w:rPr>
                <w:color w:val="003254"/>
                <w:spacing w:val="-6"/>
                <w:w w:val="110"/>
                <w:sz w:val="21"/>
              </w:rPr>
              <w:t xml:space="preserve"> </w:t>
            </w:r>
            <w:r>
              <w:rPr>
                <w:color w:val="003254"/>
                <w:w w:val="110"/>
                <w:sz w:val="21"/>
              </w:rPr>
              <w:t>undertake the role</w:t>
            </w:r>
          </w:p>
          <w:p w14:paraId="6BB3C20A" w14:textId="77777777" w:rsidR="00415CCD" w:rsidRDefault="00415CCD" w:rsidP="00DC72C3">
            <w:pPr>
              <w:pStyle w:val="TableParagraph"/>
              <w:numPr>
                <w:ilvl w:val="0"/>
                <w:numId w:val="1"/>
              </w:numPr>
              <w:tabs>
                <w:tab w:val="left" w:pos="355"/>
              </w:tabs>
              <w:spacing w:before="51" w:line="290" w:lineRule="atLeast"/>
              <w:ind w:right="284"/>
              <w:rPr>
                <w:sz w:val="21"/>
              </w:rPr>
            </w:pPr>
            <w:r>
              <w:rPr>
                <w:color w:val="003254"/>
                <w:w w:val="110"/>
                <w:sz w:val="21"/>
              </w:rPr>
              <w:t>evidence of how the school will continue to perform their role as a Lead School in the event a music lead leaves</w:t>
            </w:r>
            <w:r>
              <w:rPr>
                <w:color w:val="003254"/>
                <w:spacing w:val="-3"/>
                <w:w w:val="110"/>
                <w:sz w:val="21"/>
              </w:rPr>
              <w:t xml:space="preserve"> </w:t>
            </w:r>
            <w:r>
              <w:rPr>
                <w:color w:val="003254"/>
                <w:w w:val="110"/>
                <w:sz w:val="21"/>
              </w:rPr>
              <w:t>the</w:t>
            </w:r>
            <w:r>
              <w:rPr>
                <w:color w:val="003254"/>
                <w:spacing w:val="-3"/>
                <w:w w:val="110"/>
                <w:sz w:val="21"/>
              </w:rPr>
              <w:t xml:space="preserve"> </w:t>
            </w:r>
            <w:r>
              <w:rPr>
                <w:color w:val="003254"/>
                <w:w w:val="110"/>
                <w:sz w:val="21"/>
              </w:rPr>
              <w:t>school</w:t>
            </w:r>
            <w:r>
              <w:rPr>
                <w:color w:val="003254"/>
                <w:spacing w:val="-3"/>
                <w:w w:val="110"/>
                <w:sz w:val="21"/>
              </w:rPr>
              <w:t xml:space="preserve"> </w:t>
            </w:r>
            <w:r>
              <w:rPr>
                <w:color w:val="003254"/>
                <w:w w:val="110"/>
                <w:sz w:val="21"/>
              </w:rPr>
              <w:t>or</w:t>
            </w:r>
            <w:r>
              <w:rPr>
                <w:color w:val="003254"/>
                <w:spacing w:val="-3"/>
                <w:w w:val="110"/>
                <w:sz w:val="21"/>
              </w:rPr>
              <w:t xml:space="preserve"> </w:t>
            </w:r>
            <w:r>
              <w:rPr>
                <w:color w:val="003254"/>
                <w:w w:val="110"/>
                <w:sz w:val="21"/>
              </w:rPr>
              <w:t>is</w:t>
            </w:r>
            <w:r>
              <w:rPr>
                <w:color w:val="003254"/>
                <w:spacing w:val="-3"/>
                <w:w w:val="110"/>
                <w:sz w:val="21"/>
              </w:rPr>
              <w:t xml:space="preserve"> </w:t>
            </w:r>
            <w:r>
              <w:rPr>
                <w:color w:val="003254"/>
                <w:w w:val="110"/>
                <w:sz w:val="21"/>
              </w:rPr>
              <w:t>unable</w:t>
            </w:r>
            <w:r>
              <w:rPr>
                <w:color w:val="003254"/>
                <w:spacing w:val="-3"/>
                <w:w w:val="110"/>
                <w:sz w:val="21"/>
              </w:rPr>
              <w:t xml:space="preserve"> </w:t>
            </w:r>
            <w:r>
              <w:rPr>
                <w:color w:val="003254"/>
                <w:w w:val="110"/>
                <w:sz w:val="21"/>
              </w:rPr>
              <w:t>to</w:t>
            </w:r>
            <w:r>
              <w:rPr>
                <w:color w:val="003254"/>
                <w:spacing w:val="-3"/>
                <w:w w:val="110"/>
                <w:sz w:val="21"/>
              </w:rPr>
              <w:t xml:space="preserve"> </w:t>
            </w:r>
            <w:r>
              <w:rPr>
                <w:color w:val="003254"/>
                <w:w w:val="110"/>
                <w:sz w:val="21"/>
              </w:rPr>
              <w:t>support</w:t>
            </w:r>
            <w:r>
              <w:rPr>
                <w:color w:val="003254"/>
                <w:spacing w:val="-3"/>
                <w:w w:val="110"/>
                <w:sz w:val="21"/>
              </w:rPr>
              <w:t xml:space="preserve"> </w:t>
            </w:r>
            <w:r>
              <w:rPr>
                <w:color w:val="003254"/>
                <w:w w:val="110"/>
                <w:sz w:val="21"/>
              </w:rPr>
              <w:t>this</w:t>
            </w:r>
            <w:r>
              <w:rPr>
                <w:color w:val="003254"/>
                <w:spacing w:val="-3"/>
                <w:w w:val="110"/>
                <w:sz w:val="21"/>
              </w:rPr>
              <w:t xml:space="preserve"> </w:t>
            </w:r>
            <w:r>
              <w:rPr>
                <w:color w:val="003254"/>
                <w:w w:val="110"/>
                <w:sz w:val="21"/>
              </w:rPr>
              <w:t>role</w:t>
            </w:r>
            <w:r>
              <w:rPr>
                <w:color w:val="003254"/>
                <w:spacing w:val="-3"/>
                <w:w w:val="110"/>
                <w:sz w:val="21"/>
              </w:rPr>
              <w:t xml:space="preserve"> </w:t>
            </w:r>
            <w:r>
              <w:rPr>
                <w:color w:val="003254"/>
                <w:w w:val="110"/>
                <w:sz w:val="21"/>
              </w:rPr>
              <w:t>due to other factors such as illness</w:t>
            </w:r>
          </w:p>
        </w:tc>
        <w:tc>
          <w:tcPr>
            <w:tcW w:w="1417" w:type="dxa"/>
            <w:shd w:val="clear" w:color="auto" w:fill="FFFBF2"/>
          </w:tcPr>
          <w:p w14:paraId="4436AB20" w14:textId="5F415619" w:rsidR="00415CCD" w:rsidRDefault="00EF56FB" w:rsidP="00DC72C3">
            <w:pPr>
              <w:pStyle w:val="TableParagraph"/>
              <w:spacing w:line="288" w:lineRule="auto"/>
              <w:ind w:left="459" w:right="382"/>
              <w:jc w:val="center"/>
              <w:rPr>
                <w:color w:val="003254"/>
                <w:w w:val="110"/>
                <w:sz w:val="21"/>
              </w:rPr>
            </w:pPr>
            <w:r>
              <w:rPr>
                <w:color w:val="003254"/>
                <w:w w:val="110"/>
                <w:sz w:val="21"/>
              </w:rPr>
              <w:fldChar w:fldCharType="begin">
                <w:ffData>
                  <w:name w:val="Check1"/>
                  <w:enabled/>
                  <w:calcOnExit w:val="0"/>
                  <w:checkBox>
                    <w:size w:val="28"/>
                    <w:default w:val="0"/>
                    <w:checked w:val="0"/>
                  </w:checkBox>
                </w:ffData>
              </w:fldChar>
            </w:r>
            <w:bookmarkStart w:id="0" w:name="Check1"/>
            <w:r>
              <w:rPr>
                <w:color w:val="003254"/>
                <w:w w:val="110"/>
                <w:sz w:val="21"/>
              </w:rPr>
              <w:instrText xml:space="preserve"> FORMCHECKBOX </w:instrText>
            </w:r>
            <w:r>
              <w:rPr>
                <w:color w:val="003254"/>
                <w:w w:val="110"/>
                <w:sz w:val="21"/>
              </w:rPr>
            </w:r>
            <w:r>
              <w:rPr>
                <w:color w:val="003254"/>
                <w:w w:val="110"/>
                <w:sz w:val="21"/>
              </w:rPr>
              <w:fldChar w:fldCharType="separate"/>
            </w:r>
            <w:r>
              <w:rPr>
                <w:color w:val="003254"/>
                <w:w w:val="110"/>
                <w:sz w:val="21"/>
              </w:rPr>
              <w:fldChar w:fldCharType="end"/>
            </w:r>
            <w:bookmarkEnd w:id="0"/>
          </w:p>
        </w:tc>
        <w:tc>
          <w:tcPr>
            <w:tcW w:w="3969" w:type="dxa"/>
            <w:shd w:val="clear" w:color="auto" w:fill="FFFBF2"/>
          </w:tcPr>
          <w:p w14:paraId="3EDBF65F" w14:textId="475FC09E" w:rsidR="00415CCD" w:rsidRDefault="00EF56FB" w:rsidP="00DC72C3">
            <w:pPr>
              <w:pStyle w:val="TableParagraph"/>
              <w:spacing w:line="288" w:lineRule="auto"/>
              <w:ind w:right="382"/>
              <w:rPr>
                <w:color w:val="003254"/>
                <w:w w:val="110"/>
                <w:sz w:val="21"/>
              </w:rPr>
            </w:pPr>
            <w:r>
              <w:rPr>
                <w:color w:val="003254"/>
                <w:w w:val="110"/>
                <w:sz w:val="21"/>
              </w:rPr>
              <w:fldChar w:fldCharType="begin">
                <w:ffData>
                  <w:name w:val="Text1"/>
                  <w:enabled/>
                  <w:calcOnExit w:val="0"/>
                  <w:textInput/>
                </w:ffData>
              </w:fldChar>
            </w:r>
            <w:bookmarkStart w:id="1" w:name="Text1"/>
            <w:r>
              <w:rPr>
                <w:color w:val="003254"/>
                <w:w w:val="110"/>
                <w:sz w:val="21"/>
              </w:rPr>
              <w:instrText xml:space="preserve"> FORMTEXT </w:instrText>
            </w:r>
            <w:r>
              <w:rPr>
                <w:color w:val="003254"/>
                <w:w w:val="110"/>
                <w:sz w:val="21"/>
              </w:rPr>
            </w:r>
            <w:r>
              <w:rPr>
                <w:color w:val="003254"/>
                <w:w w:val="110"/>
                <w:sz w:val="21"/>
              </w:rPr>
              <w:fldChar w:fldCharType="separate"/>
            </w:r>
            <w:r w:rsidR="00AF6A86">
              <w:rPr>
                <w:color w:val="003254"/>
                <w:w w:val="110"/>
                <w:sz w:val="21"/>
              </w:rPr>
              <w:t> </w:t>
            </w:r>
            <w:r w:rsidR="00AF6A86">
              <w:rPr>
                <w:color w:val="003254"/>
                <w:w w:val="110"/>
                <w:sz w:val="21"/>
              </w:rPr>
              <w:t> </w:t>
            </w:r>
            <w:r w:rsidR="00AF6A86">
              <w:rPr>
                <w:color w:val="003254"/>
                <w:w w:val="110"/>
                <w:sz w:val="21"/>
              </w:rPr>
              <w:t> </w:t>
            </w:r>
            <w:r w:rsidR="00AF6A86">
              <w:rPr>
                <w:color w:val="003254"/>
                <w:w w:val="110"/>
                <w:sz w:val="21"/>
              </w:rPr>
              <w:t> </w:t>
            </w:r>
            <w:r w:rsidR="00AF6A86">
              <w:rPr>
                <w:color w:val="003254"/>
                <w:w w:val="110"/>
                <w:sz w:val="21"/>
              </w:rPr>
              <w:t> </w:t>
            </w:r>
            <w:r>
              <w:rPr>
                <w:color w:val="003254"/>
                <w:w w:val="110"/>
                <w:sz w:val="21"/>
              </w:rPr>
              <w:fldChar w:fldCharType="end"/>
            </w:r>
            <w:bookmarkEnd w:id="1"/>
          </w:p>
        </w:tc>
      </w:tr>
      <w:tr w:rsidR="008142CB" w14:paraId="24966658" w14:textId="17877DCB" w:rsidTr="00DC72C3">
        <w:trPr>
          <w:cantSplit/>
          <w:trHeight w:val="1993"/>
          <w:tblCellSpacing w:w="11" w:type="dxa"/>
        </w:trPr>
        <w:tc>
          <w:tcPr>
            <w:tcW w:w="5088" w:type="dxa"/>
            <w:shd w:val="clear" w:color="auto" w:fill="FFFBF2"/>
          </w:tcPr>
          <w:p w14:paraId="176C7DBD" w14:textId="59615008" w:rsidR="008142CB" w:rsidRDefault="008142CB" w:rsidP="00DC72C3">
            <w:pPr>
              <w:pStyle w:val="TableParagraph"/>
              <w:spacing w:line="259" w:lineRule="auto"/>
              <w:ind w:left="100" w:right="120"/>
              <w:rPr>
                <w:sz w:val="21"/>
              </w:rPr>
            </w:pPr>
            <w:r>
              <w:rPr>
                <w:color w:val="003254"/>
                <w:w w:val="110"/>
                <w:sz w:val="21"/>
              </w:rPr>
              <w:lastRenderedPageBreak/>
              <w:t>At primary and/or secondary level: An established rich musical culture, curriculum, co-curricular and extra-curricular offer in the school.</w:t>
            </w:r>
            <w:r>
              <w:rPr>
                <w:color w:val="003254"/>
                <w:spacing w:val="-31"/>
                <w:w w:val="110"/>
                <w:sz w:val="21"/>
              </w:rPr>
              <w:t xml:space="preserve"> </w:t>
            </w:r>
            <w:r>
              <w:rPr>
                <w:color w:val="003254"/>
                <w:w w:val="110"/>
                <w:sz w:val="21"/>
              </w:rPr>
              <w:t>This should include</w:t>
            </w:r>
            <w:r>
              <w:rPr>
                <w:color w:val="003254"/>
                <w:spacing w:val="-1"/>
                <w:w w:val="110"/>
                <w:sz w:val="21"/>
              </w:rPr>
              <w:t xml:space="preserve"> </w:t>
            </w:r>
            <w:r>
              <w:rPr>
                <w:color w:val="003254"/>
                <w:w w:val="110"/>
                <w:sz w:val="21"/>
              </w:rPr>
              <w:t>vocal/</w:t>
            </w:r>
            <w:r>
              <w:rPr>
                <w:color w:val="003254"/>
                <w:spacing w:val="-1"/>
                <w:w w:val="110"/>
                <w:sz w:val="21"/>
              </w:rPr>
              <w:t xml:space="preserve"> </w:t>
            </w:r>
            <w:r>
              <w:rPr>
                <w:color w:val="003254"/>
                <w:w w:val="110"/>
                <w:sz w:val="21"/>
              </w:rPr>
              <w:t>instrumental</w:t>
            </w:r>
            <w:r>
              <w:rPr>
                <w:color w:val="003254"/>
                <w:spacing w:val="-1"/>
                <w:w w:val="110"/>
                <w:sz w:val="21"/>
              </w:rPr>
              <w:t xml:space="preserve"> </w:t>
            </w:r>
            <w:r>
              <w:rPr>
                <w:color w:val="003254"/>
                <w:w w:val="110"/>
                <w:sz w:val="21"/>
              </w:rPr>
              <w:t>lessons,</w:t>
            </w:r>
            <w:r>
              <w:rPr>
                <w:color w:val="003254"/>
                <w:spacing w:val="-1"/>
                <w:w w:val="110"/>
                <w:sz w:val="21"/>
              </w:rPr>
              <w:t xml:space="preserve"> </w:t>
            </w:r>
            <w:r>
              <w:rPr>
                <w:color w:val="003254"/>
                <w:w w:val="110"/>
                <w:sz w:val="21"/>
              </w:rPr>
              <w:t>ensembles,</w:t>
            </w:r>
            <w:r>
              <w:rPr>
                <w:color w:val="003254"/>
                <w:spacing w:val="-1"/>
                <w:w w:val="110"/>
                <w:sz w:val="21"/>
              </w:rPr>
              <w:t xml:space="preserve"> </w:t>
            </w:r>
            <w:r>
              <w:rPr>
                <w:color w:val="003254"/>
                <w:w w:val="110"/>
                <w:sz w:val="21"/>
              </w:rPr>
              <w:t>and musical</w:t>
            </w:r>
            <w:r>
              <w:rPr>
                <w:color w:val="003254"/>
                <w:spacing w:val="-3"/>
                <w:w w:val="110"/>
                <w:sz w:val="21"/>
              </w:rPr>
              <w:t xml:space="preserve"> </w:t>
            </w:r>
            <w:r>
              <w:rPr>
                <w:color w:val="003254"/>
                <w:w w:val="110"/>
                <w:sz w:val="21"/>
              </w:rPr>
              <w:t>events</w:t>
            </w:r>
            <w:r>
              <w:rPr>
                <w:color w:val="003254"/>
                <w:spacing w:val="-3"/>
                <w:w w:val="110"/>
                <w:sz w:val="21"/>
              </w:rPr>
              <w:t xml:space="preserve"> </w:t>
            </w:r>
            <w:r>
              <w:rPr>
                <w:color w:val="003254"/>
                <w:w w:val="110"/>
                <w:sz w:val="21"/>
              </w:rPr>
              <w:t>and</w:t>
            </w:r>
            <w:r>
              <w:rPr>
                <w:color w:val="003254"/>
                <w:spacing w:val="-3"/>
                <w:w w:val="110"/>
                <w:sz w:val="21"/>
              </w:rPr>
              <w:t xml:space="preserve"> </w:t>
            </w:r>
            <w:r>
              <w:rPr>
                <w:color w:val="003254"/>
                <w:w w:val="110"/>
                <w:sz w:val="21"/>
              </w:rPr>
              <w:t>opportunities</w:t>
            </w:r>
            <w:r>
              <w:rPr>
                <w:color w:val="003254"/>
                <w:spacing w:val="-3"/>
                <w:w w:val="110"/>
                <w:sz w:val="21"/>
              </w:rPr>
              <w:t xml:space="preserve"> </w:t>
            </w:r>
            <w:r>
              <w:rPr>
                <w:color w:val="003254"/>
                <w:w w:val="110"/>
                <w:sz w:val="21"/>
              </w:rPr>
              <w:t>(such</w:t>
            </w:r>
            <w:r>
              <w:rPr>
                <w:color w:val="003254"/>
                <w:spacing w:val="-3"/>
                <w:w w:val="110"/>
                <w:sz w:val="21"/>
              </w:rPr>
              <w:t xml:space="preserve"> </w:t>
            </w:r>
            <w:r>
              <w:rPr>
                <w:color w:val="003254"/>
                <w:w w:val="110"/>
                <w:sz w:val="21"/>
              </w:rPr>
              <w:t>as</w:t>
            </w:r>
            <w:r>
              <w:rPr>
                <w:color w:val="003254"/>
                <w:spacing w:val="-3"/>
                <w:w w:val="110"/>
                <w:sz w:val="21"/>
              </w:rPr>
              <w:t xml:space="preserve"> </w:t>
            </w:r>
            <w:r>
              <w:rPr>
                <w:color w:val="003254"/>
                <w:w w:val="110"/>
                <w:sz w:val="21"/>
              </w:rPr>
              <w:t>singing</w:t>
            </w:r>
            <w:r>
              <w:rPr>
                <w:color w:val="003254"/>
                <w:spacing w:val="-3"/>
                <w:w w:val="110"/>
                <w:sz w:val="21"/>
              </w:rPr>
              <w:t xml:space="preserve"> </w:t>
            </w:r>
            <w:r>
              <w:rPr>
                <w:color w:val="003254"/>
                <w:w w:val="110"/>
                <w:sz w:val="21"/>
              </w:rPr>
              <w:t xml:space="preserve">in assembly, concerts, shows and trips to professional </w:t>
            </w:r>
            <w:r>
              <w:rPr>
                <w:color w:val="003254"/>
                <w:spacing w:val="-2"/>
                <w:w w:val="110"/>
                <w:sz w:val="21"/>
              </w:rPr>
              <w:t>concerts/events).</w:t>
            </w:r>
          </w:p>
        </w:tc>
        <w:tc>
          <w:tcPr>
            <w:tcW w:w="4395" w:type="dxa"/>
            <w:shd w:val="clear" w:color="auto" w:fill="FFFBF2"/>
          </w:tcPr>
          <w:p w14:paraId="38207342" w14:textId="77777777" w:rsidR="008142CB" w:rsidRDefault="008142CB" w:rsidP="00DC72C3">
            <w:pPr>
              <w:pStyle w:val="TableParagraph"/>
              <w:spacing w:line="259" w:lineRule="auto"/>
              <w:ind w:right="382"/>
              <w:rPr>
                <w:sz w:val="21"/>
              </w:rPr>
            </w:pPr>
            <w:r>
              <w:rPr>
                <w:color w:val="003254"/>
                <w:w w:val="110"/>
                <w:sz w:val="21"/>
              </w:rPr>
              <w:t>This</w:t>
            </w:r>
            <w:r>
              <w:rPr>
                <w:color w:val="003254"/>
                <w:spacing w:val="-6"/>
                <w:w w:val="110"/>
                <w:sz w:val="21"/>
              </w:rPr>
              <w:t xml:space="preserve"> </w:t>
            </w:r>
            <w:r>
              <w:rPr>
                <w:color w:val="003254"/>
                <w:w w:val="110"/>
                <w:sz w:val="21"/>
              </w:rPr>
              <w:t>can</w:t>
            </w:r>
            <w:r>
              <w:rPr>
                <w:color w:val="003254"/>
                <w:spacing w:val="-6"/>
                <w:w w:val="110"/>
                <w:sz w:val="21"/>
              </w:rPr>
              <w:t xml:space="preserve"> </w:t>
            </w:r>
            <w:r>
              <w:rPr>
                <w:color w:val="003254"/>
                <w:w w:val="110"/>
                <w:sz w:val="21"/>
              </w:rPr>
              <w:t>be</w:t>
            </w:r>
            <w:r>
              <w:rPr>
                <w:color w:val="003254"/>
                <w:spacing w:val="-7"/>
                <w:w w:val="110"/>
                <w:sz w:val="21"/>
              </w:rPr>
              <w:t xml:space="preserve"> </w:t>
            </w:r>
            <w:r>
              <w:rPr>
                <w:color w:val="003254"/>
                <w:w w:val="110"/>
                <w:sz w:val="21"/>
              </w:rPr>
              <w:t>evidenced</w:t>
            </w:r>
            <w:r>
              <w:rPr>
                <w:color w:val="003254"/>
                <w:spacing w:val="-6"/>
                <w:w w:val="110"/>
                <w:sz w:val="21"/>
              </w:rPr>
              <w:t xml:space="preserve"> </w:t>
            </w:r>
            <w:r>
              <w:rPr>
                <w:color w:val="003254"/>
                <w:w w:val="110"/>
                <w:sz w:val="21"/>
              </w:rPr>
              <w:t>through</w:t>
            </w:r>
            <w:r>
              <w:rPr>
                <w:color w:val="003254"/>
                <w:spacing w:val="-6"/>
                <w:w w:val="110"/>
                <w:sz w:val="21"/>
              </w:rPr>
              <w:t xml:space="preserve"> </w:t>
            </w:r>
            <w:r>
              <w:rPr>
                <w:color w:val="003254"/>
                <w:w w:val="110"/>
                <w:sz w:val="21"/>
              </w:rPr>
              <w:t>the</w:t>
            </w:r>
            <w:r>
              <w:rPr>
                <w:color w:val="003254"/>
                <w:spacing w:val="-7"/>
                <w:w w:val="110"/>
                <w:sz w:val="21"/>
              </w:rPr>
              <w:t xml:space="preserve"> </w:t>
            </w:r>
            <w:r>
              <w:rPr>
                <w:color w:val="003254"/>
                <w:w w:val="110"/>
                <w:sz w:val="21"/>
              </w:rPr>
              <w:t>school’s</w:t>
            </w:r>
            <w:r>
              <w:rPr>
                <w:color w:val="003254"/>
                <w:spacing w:val="-6"/>
                <w:w w:val="110"/>
                <w:sz w:val="21"/>
              </w:rPr>
              <w:t xml:space="preserve"> </w:t>
            </w:r>
            <w:r>
              <w:rPr>
                <w:color w:val="003254"/>
                <w:w w:val="110"/>
                <w:sz w:val="21"/>
              </w:rPr>
              <w:t>curriculum, co-curricular and extra-curricular activity.</w:t>
            </w:r>
          </w:p>
          <w:p w14:paraId="4FF27C46" w14:textId="77777777" w:rsidR="008142CB" w:rsidRDefault="008142CB" w:rsidP="00DC72C3">
            <w:pPr>
              <w:pStyle w:val="TableParagraph"/>
              <w:spacing w:before="101" w:line="259" w:lineRule="auto"/>
              <w:ind w:right="98"/>
              <w:rPr>
                <w:sz w:val="21"/>
              </w:rPr>
            </w:pPr>
            <w:r>
              <w:rPr>
                <w:color w:val="003254"/>
                <w:w w:val="110"/>
                <w:sz w:val="21"/>
              </w:rPr>
              <w:t>Schools should also be able to evidence how their curricular, co-curricular and extra-curricular programme supports a pathway for pupils to continue musical study</w:t>
            </w:r>
            <w:r>
              <w:rPr>
                <w:color w:val="003254"/>
                <w:spacing w:val="40"/>
                <w:w w:val="110"/>
                <w:sz w:val="21"/>
              </w:rPr>
              <w:t xml:space="preserve"> </w:t>
            </w:r>
            <w:r>
              <w:rPr>
                <w:color w:val="003254"/>
                <w:w w:val="110"/>
                <w:sz w:val="21"/>
              </w:rPr>
              <w:t>at</w:t>
            </w:r>
            <w:r>
              <w:rPr>
                <w:color w:val="003254"/>
                <w:spacing w:val="-9"/>
                <w:w w:val="110"/>
                <w:sz w:val="21"/>
              </w:rPr>
              <w:t xml:space="preserve"> </w:t>
            </w:r>
            <w:r>
              <w:rPr>
                <w:color w:val="003254"/>
                <w:w w:val="110"/>
                <w:sz w:val="21"/>
              </w:rPr>
              <w:t>Key</w:t>
            </w:r>
            <w:r>
              <w:rPr>
                <w:color w:val="003254"/>
                <w:spacing w:val="-9"/>
                <w:w w:val="110"/>
                <w:sz w:val="21"/>
              </w:rPr>
              <w:t xml:space="preserve"> </w:t>
            </w:r>
            <w:r>
              <w:rPr>
                <w:color w:val="003254"/>
                <w:w w:val="110"/>
                <w:sz w:val="21"/>
              </w:rPr>
              <w:t>Stage</w:t>
            </w:r>
            <w:r>
              <w:rPr>
                <w:color w:val="003254"/>
                <w:spacing w:val="-9"/>
                <w:w w:val="110"/>
                <w:sz w:val="21"/>
              </w:rPr>
              <w:t xml:space="preserve"> </w:t>
            </w:r>
            <w:r>
              <w:rPr>
                <w:color w:val="003254"/>
                <w:w w:val="110"/>
                <w:sz w:val="21"/>
              </w:rPr>
              <w:t>3</w:t>
            </w:r>
            <w:r>
              <w:rPr>
                <w:color w:val="003254"/>
                <w:spacing w:val="-9"/>
                <w:w w:val="110"/>
                <w:sz w:val="21"/>
              </w:rPr>
              <w:t xml:space="preserve"> </w:t>
            </w:r>
            <w:r>
              <w:rPr>
                <w:color w:val="003254"/>
                <w:w w:val="110"/>
                <w:sz w:val="21"/>
              </w:rPr>
              <w:t>(if</w:t>
            </w:r>
            <w:r>
              <w:rPr>
                <w:color w:val="003254"/>
                <w:spacing w:val="-9"/>
                <w:w w:val="110"/>
                <w:sz w:val="21"/>
              </w:rPr>
              <w:t xml:space="preserve"> </w:t>
            </w:r>
            <w:r>
              <w:rPr>
                <w:color w:val="003254"/>
                <w:w w:val="110"/>
                <w:sz w:val="21"/>
              </w:rPr>
              <w:t>primary)</w:t>
            </w:r>
            <w:r>
              <w:rPr>
                <w:color w:val="003254"/>
                <w:spacing w:val="-9"/>
                <w:w w:val="110"/>
                <w:sz w:val="21"/>
              </w:rPr>
              <w:t xml:space="preserve"> </w:t>
            </w:r>
            <w:r>
              <w:rPr>
                <w:color w:val="003254"/>
                <w:w w:val="110"/>
                <w:sz w:val="21"/>
              </w:rPr>
              <w:t>and</w:t>
            </w:r>
            <w:r>
              <w:rPr>
                <w:color w:val="003254"/>
                <w:spacing w:val="-9"/>
                <w:w w:val="110"/>
                <w:sz w:val="21"/>
              </w:rPr>
              <w:t xml:space="preserve"> </w:t>
            </w:r>
            <w:r>
              <w:rPr>
                <w:color w:val="003254"/>
                <w:w w:val="110"/>
                <w:sz w:val="21"/>
              </w:rPr>
              <w:t>at</w:t>
            </w:r>
            <w:r>
              <w:rPr>
                <w:color w:val="003254"/>
                <w:spacing w:val="-9"/>
                <w:w w:val="110"/>
                <w:sz w:val="21"/>
              </w:rPr>
              <w:t xml:space="preserve"> </w:t>
            </w:r>
            <w:r>
              <w:rPr>
                <w:color w:val="003254"/>
                <w:w w:val="110"/>
                <w:sz w:val="21"/>
              </w:rPr>
              <w:t>Key</w:t>
            </w:r>
            <w:r>
              <w:rPr>
                <w:color w:val="003254"/>
                <w:spacing w:val="-9"/>
                <w:w w:val="110"/>
                <w:sz w:val="21"/>
              </w:rPr>
              <w:t xml:space="preserve"> </w:t>
            </w:r>
            <w:r>
              <w:rPr>
                <w:color w:val="003254"/>
                <w:w w:val="110"/>
                <w:sz w:val="21"/>
              </w:rPr>
              <w:t>Stage</w:t>
            </w:r>
            <w:r>
              <w:rPr>
                <w:color w:val="003254"/>
                <w:spacing w:val="-9"/>
                <w:w w:val="110"/>
                <w:sz w:val="21"/>
              </w:rPr>
              <w:t xml:space="preserve"> </w:t>
            </w:r>
            <w:r>
              <w:rPr>
                <w:color w:val="003254"/>
                <w:w w:val="110"/>
                <w:sz w:val="21"/>
              </w:rPr>
              <w:t>4</w:t>
            </w:r>
            <w:r>
              <w:rPr>
                <w:color w:val="003254"/>
                <w:spacing w:val="-9"/>
                <w:w w:val="110"/>
                <w:sz w:val="21"/>
              </w:rPr>
              <w:t xml:space="preserve"> </w:t>
            </w:r>
            <w:r>
              <w:rPr>
                <w:color w:val="003254"/>
                <w:w w:val="110"/>
                <w:sz w:val="21"/>
              </w:rPr>
              <w:t>and</w:t>
            </w:r>
            <w:r>
              <w:rPr>
                <w:color w:val="003254"/>
                <w:spacing w:val="-9"/>
                <w:w w:val="110"/>
                <w:sz w:val="21"/>
              </w:rPr>
              <w:t xml:space="preserve"> </w:t>
            </w:r>
            <w:r>
              <w:rPr>
                <w:color w:val="003254"/>
                <w:w w:val="110"/>
                <w:sz w:val="21"/>
              </w:rPr>
              <w:t>beyond (if secondary)</w:t>
            </w:r>
          </w:p>
        </w:tc>
        <w:tc>
          <w:tcPr>
            <w:tcW w:w="1417" w:type="dxa"/>
            <w:shd w:val="clear" w:color="auto" w:fill="FFFBF2"/>
          </w:tcPr>
          <w:p w14:paraId="117E2065" w14:textId="4F55A5E5" w:rsidR="008142CB" w:rsidRDefault="008142CB" w:rsidP="00DC72C3">
            <w:pPr>
              <w:pStyle w:val="TableParagraph"/>
              <w:spacing w:line="259" w:lineRule="auto"/>
              <w:ind w:right="382"/>
              <w:jc w:val="center"/>
              <w:rPr>
                <w:color w:val="003254"/>
                <w:w w:val="110"/>
                <w:sz w:val="21"/>
              </w:rPr>
            </w:pPr>
            <w:r w:rsidRPr="00164CFD">
              <w:rPr>
                <w:color w:val="003254"/>
                <w:w w:val="110"/>
                <w:sz w:val="21"/>
              </w:rPr>
              <w:fldChar w:fldCharType="begin">
                <w:ffData>
                  <w:name w:val=""/>
                  <w:enabled/>
                  <w:calcOnExit w:val="0"/>
                  <w:checkBox>
                    <w:size w:val="28"/>
                    <w:default w:val="0"/>
                  </w:checkBox>
                </w:ffData>
              </w:fldChar>
            </w:r>
            <w:r w:rsidRPr="00164CFD">
              <w:rPr>
                <w:color w:val="003254"/>
                <w:w w:val="110"/>
                <w:sz w:val="21"/>
              </w:rPr>
              <w:instrText xml:space="preserve"> FORMCHECKBOX </w:instrText>
            </w:r>
            <w:r w:rsidRPr="00164CFD">
              <w:rPr>
                <w:color w:val="003254"/>
                <w:w w:val="110"/>
                <w:sz w:val="21"/>
              </w:rPr>
            </w:r>
            <w:r w:rsidRPr="00164CFD">
              <w:rPr>
                <w:color w:val="003254"/>
                <w:w w:val="110"/>
                <w:sz w:val="21"/>
              </w:rPr>
              <w:fldChar w:fldCharType="separate"/>
            </w:r>
            <w:r w:rsidRPr="00164CFD">
              <w:rPr>
                <w:color w:val="003254"/>
                <w:w w:val="110"/>
                <w:sz w:val="21"/>
              </w:rPr>
              <w:fldChar w:fldCharType="end"/>
            </w:r>
          </w:p>
        </w:tc>
        <w:tc>
          <w:tcPr>
            <w:tcW w:w="3969" w:type="dxa"/>
            <w:shd w:val="clear" w:color="auto" w:fill="FFFBF2"/>
          </w:tcPr>
          <w:p w14:paraId="43F1A212" w14:textId="77445FEB" w:rsidR="008142CB" w:rsidRDefault="00EF56FB" w:rsidP="00DC72C3">
            <w:pPr>
              <w:pStyle w:val="TableParagraph"/>
              <w:spacing w:line="259" w:lineRule="auto"/>
              <w:ind w:right="382"/>
              <w:rPr>
                <w:color w:val="003254"/>
                <w:w w:val="110"/>
                <w:sz w:val="21"/>
              </w:rPr>
            </w:pPr>
            <w:r>
              <w:rPr>
                <w:color w:val="003254"/>
                <w:w w:val="110"/>
                <w:sz w:val="21"/>
              </w:rPr>
              <w:fldChar w:fldCharType="begin">
                <w:ffData>
                  <w:name w:val="Text2"/>
                  <w:enabled/>
                  <w:calcOnExit w:val="0"/>
                  <w:textInput/>
                </w:ffData>
              </w:fldChar>
            </w:r>
            <w:bookmarkStart w:id="2" w:name="Text2"/>
            <w:r>
              <w:rPr>
                <w:color w:val="003254"/>
                <w:w w:val="110"/>
                <w:sz w:val="21"/>
              </w:rPr>
              <w:instrText xml:space="preserve"> FORMTEXT </w:instrText>
            </w:r>
            <w:r>
              <w:rPr>
                <w:color w:val="003254"/>
                <w:w w:val="110"/>
                <w:sz w:val="21"/>
              </w:rPr>
            </w:r>
            <w:r>
              <w:rPr>
                <w:color w:val="003254"/>
                <w:w w:val="110"/>
                <w:sz w:val="21"/>
              </w:rPr>
              <w:fldChar w:fldCharType="separate"/>
            </w:r>
            <w:r>
              <w:rPr>
                <w:noProof/>
                <w:color w:val="003254"/>
                <w:w w:val="110"/>
                <w:sz w:val="21"/>
              </w:rPr>
              <w:t> </w:t>
            </w:r>
            <w:r>
              <w:rPr>
                <w:noProof/>
                <w:color w:val="003254"/>
                <w:w w:val="110"/>
                <w:sz w:val="21"/>
              </w:rPr>
              <w:t> </w:t>
            </w:r>
            <w:r>
              <w:rPr>
                <w:noProof/>
                <w:color w:val="003254"/>
                <w:w w:val="110"/>
                <w:sz w:val="21"/>
              </w:rPr>
              <w:t> </w:t>
            </w:r>
            <w:r>
              <w:rPr>
                <w:noProof/>
                <w:color w:val="003254"/>
                <w:w w:val="110"/>
                <w:sz w:val="21"/>
              </w:rPr>
              <w:t> </w:t>
            </w:r>
            <w:r>
              <w:rPr>
                <w:noProof/>
                <w:color w:val="003254"/>
                <w:w w:val="110"/>
                <w:sz w:val="21"/>
              </w:rPr>
              <w:t> </w:t>
            </w:r>
            <w:r>
              <w:rPr>
                <w:color w:val="003254"/>
                <w:w w:val="110"/>
                <w:sz w:val="21"/>
              </w:rPr>
              <w:fldChar w:fldCharType="end"/>
            </w:r>
            <w:bookmarkEnd w:id="2"/>
          </w:p>
        </w:tc>
      </w:tr>
      <w:tr w:rsidR="008142CB" w14:paraId="1973C82B" w14:textId="27E377C3" w:rsidTr="00DC72C3">
        <w:trPr>
          <w:cantSplit/>
          <w:trHeight w:val="1993"/>
          <w:tblCellSpacing w:w="11" w:type="dxa"/>
        </w:trPr>
        <w:tc>
          <w:tcPr>
            <w:tcW w:w="5088" w:type="dxa"/>
            <w:shd w:val="clear" w:color="auto" w:fill="FFFBF2"/>
          </w:tcPr>
          <w:p w14:paraId="56D130D7" w14:textId="3AAF1B2B" w:rsidR="008142CB" w:rsidRDefault="008142CB" w:rsidP="00DC72C3">
            <w:pPr>
              <w:pStyle w:val="TableParagraph"/>
              <w:spacing w:line="259" w:lineRule="auto"/>
              <w:ind w:left="100" w:right="120"/>
              <w:rPr>
                <w:color w:val="003254"/>
                <w:w w:val="110"/>
                <w:sz w:val="21"/>
              </w:rPr>
            </w:pPr>
            <w:r>
              <w:rPr>
                <w:color w:val="003254"/>
                <w:w w:val="110"/>
                <w:sz w:val="21"/>
              </w:rPr>
              <w:t>School</w:t>
            </w:r>
            <w:r>
              <w:rPr>
                <w:color w:val="003254"/>
                <w:spacing w:val="-44"/>
                <w:w w:val="110"/>
                <w:sz w:val="21"/>
              </w:rPr>
              <w:t xml:space="preserve"> </w:t>
            </w:r>
            <w:r>
              <w:rPr>
                <w:color w:val="003254"/>
                <w:w w:val="110"/>
                <w:sz w:val="21"/>
              </w:rPr>
              <w:t>Type:</w:t>
            </w:r>
            <w:r>
              <w:rPr>
                <w:color w:val="003254"/>
                <w:spacing w:val="-15"/>
                <w:w w:val="110"/>
                <w:sz w:val="21"/>
              </w:rPr>
              <w:t xml:space="preserve"> </w:t>
            </w:r>
            <w:r>
              <w:rPr>
                <w:color w:val="003254"/>
                <w:w w:val="110"/>
                <w:sz w:val="21"/>
              </w:rPr>
              <w:t>Maintained</w:t>
            </w:r>
            <w:r>
              <w:rPr>
                <w:color w:val="003254"/>
                <w:spacing w:val="-10"/>
                <w:w w:val="110"/>
                <w:sz w:val="21"/>
              </w:rPr>
              <w:t xml:space="preserve"> </w:t>
            </w:r>
            <w:r>
              <w:rPr>
                <w:color w:val="003254"/>
                <w:w w:val="110"/>
                <w:sz w:val="21"/>
              </w:rPr>
              <w:t>or</w:t>
            </w:r>
            <w:r>
              <w:rPr>
                <w:color w:val="003254"/>
                <w:spacing w:val="-16"/>
                <w:w w:val="110"/>
                <w:sz w:val="21"/>
              </w:rPr>
              <w:t xml:space="preserve"> </w:t>
            </w:r>
            <w:r>
              <w:rPr>
                <w:color w:val="003254"/>
                <w:spacing w:val="-2"/>
                <w:w w:val="110"/>
                <w:sz w:val="21"/>
              </w:rPr>
              <w:t>Academy</w:t>
            </w:r>
          </w:p>
        </w:tc>
        <w:tc>
          <w:tcPr>
            <w:tcW w:w="4395" w:type="dxa"/>
            <w:shd w:val="clear" w:color="auto" w:fill="FFFBF2"/>
          </w:tcPr>
          <w:p w14:paraId="6AB225B2" w14:textId="77777777" w:rsidR="008142CB" w:rsidRDefault="008142CB" w:rsidP="00DC72C3">
            <w:pPr>
              <w:pStyle w:val="TableParagraph"/>
              <w:spacing w:line="288" w:lineRule="auto"/>
              <w:ind w:right="98"/>
              <w:rPr>
                <w:sz w:val="21"/>
              </w:rPr>
            </w:pPr>
            <w:r>
              <w:rPr>
                <w:color w:val="003254"/>
                <w:w w:val="110"/>
                <w:sz w:val="21"/>
              </w:rPr>
              <w:t>HLOs</w:t>
            </w:r>
            <w:r>
              <w:rPr>
                <w:color w:val="003254"/>
                <w:spacing w:val="-10"/>
                <w:w w:val="110"/>
                <w:sz w:val="21"/>
              </w:rPr>
              <w:t xml:space="preserve"> </w:t>
            </w:r>
            <w:r>
              <w:rPr>
                <w:color w:val="003254"/>
                <w:w w:val="110"/>
                <w:sz w:val="21"/>
              </w:rPr>
              <w:t>should</w:t>
            </w:r>
            <w:r>
              <w:rPr>
                <w:color w:val="003254"/>
                <w:spacing w:val="-10"/>
                <w:w w:val="110"/>
                <w:sz w:val="21"/>
              </w:rPr>
              <w:t xml:space="preserve"> </w:t>
            </w:r>
            <w:r>
              <w:rPr>
                <w:color w:val="003254"/>
                <w:w w:val="110"/>
                <w:sz w:val="21"/>
              </w:rPr>
              <w:t>appoint</w:t>
            </w:r>
            <w:r>
              <w:rPr>
                <w:color w:val="003254"/>
                <w:spacing w:val="-10"/>
                <w:w w:val="110"/>
                <w:sz w:val="21"/>
              </w:rPr>
              <w:t xml:space="preserve"> </w:t>
            </w:r>
            <w:r>
              <w:rPr>
                <w:color w:val="003254"/>
                <w:w w:val="110"/>
                <w:sz w:val="21"/>
              </w:rPr>
              <w:t>at</w:t>
            </w:r>
            <w:r>
              <w:rPr>
                <w:color w:val="003254"/>
                <w:spacing w:val="-10"/>
                <w:w w:val="110"/>
                <w:sz w:val="21"/>
              </w:rPr>
              <w:t xml:space="preserve"> </w:t>
            </w:r>
            <w:r>
              <w:rPr>
                <w:color w:val="003254"/>
                <w:w w:val="110"/>
                <w:sz w:val="21"/>
              </w:rPr>
              <w:t>least</w:t>
            </w:r>
            <w:r>
              <w:rPr>
                <w:color w:val="003254"/>
                <w:spacing w:val="-10"/>
                <w:w w:val="110"/>
                <w:sz w:val="21"/>
              </w:rPr>
              <w:t xml:space="preserve"> </w:t>
            </w:r>
            <w:r>
              <w:rPr>
                <w:color w:val="003254"/>
                <w:w w:val="110"/>
                <w:sz w:val="21"/>
              </w:rPr>
              <w:t>one</w:t>
            </w:r>
            <w:r>
              <w:rPr>
                <w:color w:val="003254"/>
                <w:spacing w:val="-10"/>
                <w:w w:val="110"/>
                <w:sz w:val="21"/>
              </w:rPr>
              <w:t xml:space="preserve"> </w:t>
            </w:r>
            <w:r>
              <w:rPr>
                <w:color w:val="003254"/>
                <w:w w:val="110"/>
                <w:sz w:val="21"/>
              </w:rPr>
              <w:t>Primary</w:t>
            </w:r>
            <w:r>
              <w:rPr>
                <w:color w:val="003254"/>
                <w:spacing w:val="-10"/>
                <w:w w:val="110"/>
                <w:sz w:val="21"/>
              </w:rPr>
              <w:t xml:space="preserve"> </w:t>
            </w:r>
            <w:r>
              <w:rPr>
                <w:color w:val="003254"/>
                <w:w w:val="110"/>
                <w:sz w:val="21"/>
              </w:rPr>
              <w:t>School</w:t>
            </w:r>
            <w:r>
              <w:rPr>
                <w:color w:val="003254"/>
                <w:spacing w:val="-10"/>
                <w:w w:val="110"/>
                <w:sz w:val="21"/>
              </w:rPr>
              <w:t xml:space="preserve"> </w:t>
            </w:r>
            <w:r>
              <w:rPr>
                <w:color w:val="003254"/>
                <w:w w:val="110"/>
                <w:sz w:val="21"/>
              </w:rPr>
              <w:t>and</w:t>
            </w:r>
            <w:r>
              <w:rPr>
                <w:color w:val="003254"/>
                <w:spacing w:val="-10"/>
                <w:w w:val="110"/>
                <w:sz w:val="21"/>
              </w:rPr>
              <w:t xml:space="preserve"> </w:t>
            </w:r>
            <w:r>
              <w:rPr>
                <w:color w:val="003254"/>
                <w:w w:val="110"/>
                <w:sz w:val="21"/>
              </w:rPr>
              <w:t xml:space="preserve">one Secondary School for each Local Authority area in the </w:t>
            </w:r>
            <w:r>
              <w:rPr>
                <w:color w:val="003254"/>
                <w:spacing w:val="-4"/>
                <w:w w:val="110"/>
                <w:sz w:val="21"/>
              </w:rPr>
              <w:t>Hub.</w:t>
            </w:r>
          </w:p>
          <w:p w14:paraId="324B9A86" w14:textId="4F5D1F24" w:rsidR="008142CB" w:rsidRDefault="008142CB" w:rsidP="00DC72C3">
            <w:pPr>
              <w:pStyle w:val="TableParagraph"/>
              <w:spacing w:line="259" w:lineRule="auto"/>
              <w:ind w:right="382"/>
              <w:rPr>
                <w:color w:val="003254"/>
                <w:w w:val="110"/>
                <w:sz w:val="21"/>
              </w:rPr>
            </w:pPr>
            <w:r>
              <w:rPr>
                <w:color w:val="003254"/>
                <w:w w:val="110"/>
                <w:sz w:val="21"/>
              </w:rPr>
              <w:t>The Hub should also seek to appoint a special school and an alternative provision (or a school(s) with suitable experience of working with and supporting pupils with SEND), where appropriate.</w:t>
            </w:r>
          </w:p>
        </w:tc>
        <w:tc>
          <w:tcPr>
            <w:tcW w:w="1417" w:type="dxa"/>
            <w:shd w:val="clear" w:color="auto" w:fill="FFFBF2"/>
          </w:tcPr>
          <w:p w14:paraId="4F6A51DC" w14:textId="62696919" w:rsidR="008142CB" w:rsidRDefault="008142CB" w:rsidP="00DC72C3">
            <w:pPr>
              <w:pStyle w:val="TableParagraph"/>
              <w:spacing w:line="288" w:lineRule="auto"/>
              <w:ind w:right="98"/>
              <w:jc w:val="center"/>
              <w:rPr>
                <w:color w:val="003254"/>
                <w:w w:val="110"/>
                <w:sz w:val="21"/>
              </w:rPr>
            </w:pPr>
            <w:r w:rsidRPr="00164CFD">
              <w:rPr>
                <w:color w:val="003254"/>
                <w:w w:val="110"/>
                <w:sz w:val="21"/>
              </w:rPr>
              <w:fldChar w:fldCharType="begin">
                <w:ffData>
                  <w:name w:val="Check1"/>
                  <w:enabled/>
                  <w:calcOnExit w:val="0"/>
                  <w:checkBox>
                    <w:size w:val="28"/>
                    <w:default w:val="0"/>
                  </w:checkBox>
                </w:ffData>
              </w:fldChar>
            </w:r>
            <w:r w:rsidRPr="00164CFD">
              <w:rPr>
                <w:color w:val="003254"/>
                <w:w w:val="110"/>
                <w:sz w:val="21"/>
              </w:rPr>
              <w:instrText xml:space="preserve"> FORMCHECKBOX </w:instrText>
            </w:r>
            <w:r w:rsidRPr="00164CFD">
              <w:rPr>
                <w:color w:val="003254"/>
                <w:w w:val="110"/>
                <w:sz w:val="21"/>
              </w:rPr>
            </w:r>
            <w:r w:rsidRPr="00164CFD">
              <w:rPr>
                <w:color w:val="003254"/>
                <w:w w:val="110"/>
                <w:sz w:val="21"/>
              </w:rPr>
              <w:fldChar w:fldCharType="separate"/>
            </w:r>
            <w:r w:rsidRPr="00164CFD">
              <w:rPr>
                <w:color w:val="003254"/>
                <w:w w:val="110"/>
                <w:sz w:val="21"/>
              </w:rPr>
              <w:fldChar w:fldCharType="end"/>
            </w:r>
          </w:p>
        </w:tc>
        <w:tc>
          <w:tcPr>
            <w:tcW w:w="3969" w:type="dxa"/>
            <w:shd w:val="clear" w:color="auto" w:fill="FFFBF2"/>
          </w:tcPr>
          <w:p w14:paraId="5C764AE8" w14:textId="388AFF3F" w:rsidR="008142CB" w:rsidRDefault="00EF56FB" w:rsidP="00DC72C3">
            <w:pPr>
              <w:pStyle w:val="TableParagraph"/>
              <w:spacing w:line="288" w:lineRule="auto"/>
              <w:ind w:right="98"/>
              <w:rPr>
                <w:color w:val="003254"/>
                <w:w w:val="110"/>
                <w:sz w:val="21"/>
              </w:rPr>
            </w:pPr>
            <w:r>
              <w:rPr>
                <w:color w:val="003254"/>
                <w:w w:val="110"/>
                <w:sz w:val="21"/>
              </w:rPr>
              <w:fldChar w:fldCharType="begin">
                <w:ffData>
                  <w:name w:val="Text3"/>
                  <w:enabled/>
                  <w:calcOnExit w:val="0"/>
                  <w:textInput/>
                </w:ffData>
              </w:fldChar>
            </w:r>
            <w:bookmarkStart w:id="3" w:name="Text3"/>
            <w:r>
              <w:rPr>
                <w:color w:val="003254"/>
                <w:w w:val="110"/>
                <w:sz w:val="21"/>
              </w:rPr>
              <w:instrText xml:space="preserve"> FORMTEXT </w:instrText>
            </w:r>
            <w:r>
              <w:rPr>
                <w:color w:val="003254"/>
                <w:w w:val="110"/>
                <w:sz w:val="21"/>
              </w:rPr>
            </w:r>
            <w:r>
              <w:rPr>
                <w:color w:val="003254"/>
                <w:w w:val="110"/>
                <w:sz w:val="21"/>
              </w:rPr>
              <w:fldChar w:fldCharType="separate"/>
            </w:r>
            <w:r>
              <w:rPr>
                <w:noProof/>
                <w:color w:val="003254"/>
                <w:w w:val="110"/>
                <w:sz w:val="21"/>
              </w:rPr>
              <w:t> </w:t>
            </w:r>
            <w:r>
              <w:rPr>
                <w:noProof/>
                <w:color w:val="003254"/>
                <w:w w:val="110"/>
                <w:sz w:val="21"/>
              </w:rPr>
              <w:t> </w:t>
            </w:r>
            <w:r>
              <w:rPr>
                <w:noProof/>
                <w:color w:val="003254"/>
                <w:w w:val="110"/>
                <w:sz w:val="21"/>
              </w:rPr>
              <w:t> </w:t>
            </w:r>
            <w:r>
              <w:rPr>
                <w:noProof/>
                <w:color w:val="003254"/>
                <w:w w:val="110"/>
                <w:sz w:val="21"/>
              </w:rPr>
              <w:t> </w:t>
            </w:r>
            <w:r>
              <w:rPr>
                <w:noProof/>
                <w:color w:val="003254"/>
                <w:w w:val="110"/>
                <w:sz w:val="21"/>
              </w:rPr>
              <w:t> </w:t>
            </w:r>
            <w:r>
              <w:rPr>
                <w:color w:val="003254"/>
                <w:w w:val="110"/>
                <w:sz w:val="21"/>
              </w:rPr>
              <w:fldChar w:fldCharType="end"/>
            </w:r>
            <w:bookmarkEnd w:id="3"/>
          </w:p>
        </w:tc>
      </w:tr>
      <w:tr w:rsidR="008142CB" w14:paraId="322E14F0" w14:textId="412482AB" w:rsidTr="00DC72C3">
        <w:trPr>
          <w:cantSplit/>
          <w:trHeight w:val="1993"/>
          <w:tblCellSpacing w:w="11" w:type="dxa"/>
        </w:trPr>
        <w:tc>
          <w:tcPr>
            <w:tcW w:w="5088" w:type="dxa"/>
            <w:shd w:val="clear" w:color="auto" w:fill="FFFBF2"/>
          </w:tcPr>
          <w:p w14:paraId="605F9462" w14:textId="2CE6158D" w:rsidR="008142CB" w:rsidRDefault="008142CB" w:rsidP="00DC72C3">
            <w:pPr>
              <w:pStyle w:val="TableParagraph"/>
              <w:spacing w:line="259" w:lineRule="auto"/>
              <w:ind w:left="100" w:right="120"/>
              <w:rPr>
                <w:color w:val="003254"/>
                <w:w w:val="110"/>
                <w:sz w:val="21"/>
              </w:rPr>
            </w:pPr>
            <w:r>
              <w:rPr>
                <w:color w:val="003254"/>
                <w:w w:val="105"/>
                <w:sz w:val="21"/>
              </w:rPr>
              <w:lastRenderedPageBreak/>
              <w:t>Ofsted</w:t>
            </w:r>
            <w:r>
              <w:rPr>
                <w:color w:val="003254"/>
                <w:spacing w:val="13"/>
                <w:w w:val="110"/>
                <w:sz w:val="21"/>
              </w:rPr>
              <w:t xml:space="preserve"> </w:t>
            </w:r>
            <w:r>
              <w:rPr>
                <w:color w:val="003254"/>
                <w:spacing w:val="-2"/>
                <w:w w:val="110"/>
                <w:sz w:val="21"/>
              </w:rPr>
              <w:t>Inspection</w:t>
            </w:r>
          </w:p>
        </w:tc>
        <w:tc>
          <w:tcPr>
            <w:tcW w:w="4395" w:type="dxa"/>
            <w:shd w:val="clear" w:color="auto" w:fill="FFFBF2"/>
          </w:tcPr>
          <w:p w14:paraId="0D25DD65" w14:textId="77777777" w:rsidR="008142CB" w:rsidRDefault="008142CB" w:rsidP="00DC72C3">
            <w:pPr>
              <w:spacing w:line="288" w:lineRule="auto"/>
              <w:ind w:right="98"/>
              <w:rPr>
                <w:color w:val="003254"/>
                <w:w w:val="115"/>
                <w:sz w:val="21"/>
              </w:rPr>
            </w:pPr>
            <w:r>
              <w:rPr>
                <w:color w:val="003254"/>
                <w:w w:val="110"/>
                <w:sz w:val="21"/>
              </w:rPr>
              <w:t xml:space="preserve">The proposed Lead School should have an Ofsted rating </w:t>
            </w:r>
            <w:r>
              <w:rPr>
                <w:color w:val="003254"/>
                <w:spacing w:val="-2"/>
                <w:w w:val="115"/>
                <w:sz w:val="21"/>
              </w:rPr>
              <w:t>of</w:t>
            </w:r>
            <w:r>
              <w:rPr>
                <w:color w:val="003254"/>
                <w:spacing w:val="-10"/>
                <w:w w:val="115"/>
                <w:sz w:val="21"/>
              </w:rPr>
              <w:t xml:space="preserve"> </w:t>
            </w:r>
            <w:r>
              <w:rPr>
                <w:color w:val="003254"/>
                <w:spacing w:val="-2"/>
                <w:w w:val="115"/>
                <w:sz w:val="21"/>
              </w:rPr>
              <w:t>‘good’</w:t>
            </w:r>
            <w:r>
              <w:rPr>
                <w:color w:val="003254"/>
                <w:spacing w:val="-10"/>
                <w:w w:val="115"/>
                <w:sz w:val="21"/>
              </w:rPr>
              <w:t xml:space="preserve"> </w:t>
            </w:r>
            <w:r>
              <w:rPr>
                <w:color w:val="003254"/>
                <w:spacing w:val="-2"/>
                <w:w w:val="115"/>
                <w:sz w:val="21"/>
              </w:rPr>
              <w:t>or</w:t>
            </w:r>
            <w:r>
              <w:rPr>
                <w:color w:val="003254"/>
                <w:spacing w:val="-10"/>
                <w:w w:val="115"/>
                <w:sz w:val="21"/>
              </w:rPr>
              <w:t xml:space="preserve"> </w:t>
            </w:r>
            <w:r>
              <w:rPr>
                <w:color w:val="003254"/>
                <w:spacing w:val="-2"/>
                <w:w w:val="115"/>
                <w:sz w:val="21"/>
              </w:rPr>
              <w:t>‘outstanding’</w:t>
            </w:r>
            <w:r>
              <w:rPr>
                <w:color w:val="003254"/>
                <w:spacing w:val="-10"/>
                <w:w w:val="115"/>
                <w:sz w:val="21"/>
              </w:rPr>
              <w:t xml:space="preserve"> </w:t>
            </w:r>
            <w:r>
              <w:rPr>
                <w:color w:val="003254"/>
                <w:spacing w:val="-2"/>
                <w:w w:val="115"/>
                <w:sz w:val="21"/>
              </w:rPr>
              <w:t>for</w:t>
            </w:r>
            <w:r>
              <w:rPr>
                <w:color w:val="003254"/>
                <w:spacing w:val="-10"/>
                <w:w w:val="115"/>
                <w:sz w:val="21"/>
              </w:rPr>
              <w:t xml:space="preserve"> </w:t>
            </w:r>
            <w:r>
              <w:rPr>
                <w:color w:val="003254"/>
                <w:spacing w:val="-2"/>
                <w:w w:val="115"/>
                <w:sz w:val="21"/>
              </w:rPr>
              <w:t>overall</w:t>
            </w:r>
            <w:r>
              <w:rPr>
                <w:color w:val="003254"/>
                <w:spacing w:val="-10"/>
                <w:w w:val="115"/>
                <w:sz w:val="21"/>
              </w:rPr>
              <w:t xml:space="preserve"> </w:t>
            </w:r>
            <w:r>
              <w:rPr>
                <w:color w:val="003254"/>
                <w:spacing w:val="-2"/>
                <w:w w:val="115"/>
                <w:sz w:val="21"/>
              </w:rPr>
              <w:t>effectiveness</w:t>
            </w:r>
            <w:r>
              <w:rPr>
                <w:color w:val="003254"/>
                <w:spacing w:val="-10"/>
                <w:w w:val="115"/>
                <w:sz w:val="21"/>
              </w:rPr>
              <w:t xml:space="preserve"> </w:t>
            </w:r>
            <w:r>
              <w:rPr>
                <w:color w:val="003254"/>
                <w:spacing w:val="-2"/>
                <w:w w:val="115"/>
                <w:sz w:val="21"/>
              </w:rPr>
              <w:t>in</w:t>
            </w:r>
            <w:r>
              <w:rPr>
                <w:color w:val="003254"/>
                <w:spacing w:val="-10"/>
                <w:w w:val="115"/>
                <w:sz w:val="21"/>
              </w:rPr>
              <w:t xml:space="preserve"> </w:t>
            </w:r>
            <w:r>
              <w:rPr>
                <w:color w:val="003254"/>
                <w:spacing w:val="-2"/>
                <w:w w:val="115"/>
                <w:sz w:val="21"/>
              </w:rPr>
              <w:t xml:space="preserve">their </w:t>
            </w:r>
            <w:r>
              <w:rPr>
                <w:color w:val="003254"/>
                <w:w w:val="115"/>
                <w:sz w:val="21"/>
              </w:rPr>
              <w:t xml:space="preserve">most recent </w:t>
            </w:r>
            <w:r w:rsidR="00FB437A">
              <w:rPr>
                <w:color w:val="003254"/>
                <w:w w:val="115"/>
                <w:sz w:val="21"/>
              </w:rPr>
              <w:t>inspection.</w:t>
            </w:r>
          </w:p>
          <w:p w14:paraId="41D16F88" w14:textId="77777777" w:rsidR="00FB437A" w:rsidRDefault="00FB437A" w:rsidP="00DC72C3">
            <w:pPr>
              <w:spacing w:line="288" w:lineRule="auto"/>
              <w:ind w:right="98"/>
              <w:rPr>
                <w:color w:val="003254"/>
                <w:w w:val="110"/>
                <w:sz w:val="21"/>
              </w:rPr>
            </w:pPr>
          </w:p>
          <w:p w14:paraId="4DCC5036" w14:textId="43135558" w:rsidR="00FB437A" w:rsidRDefault="00FB437A" w:rsidP="00DC72C3">
            <w:pPr>
              <w:spacing w:line="288" w:lineRule="auto"/>
              <w:ind w:right="98"/>
              <w:rPr>
                <w:color w:val="003254"/>
                <w:w w:val="110"/>
                <w:sz w:val="21"/>
              </w:rPr>
            </w:pPr>
            <w:r w:rsidRPr="00FB437A">
              <w:rPr>
                <w:color w:val="003254"/>
                <w:w w:val="110"/>
                <w:sz w:val="21"/>
              </w:rPr>
              <w:t>Where a school has been inspected recently without an overall rating, the Lead School should be rated at least ‘good’ under leadership and management and under quality of education, and not ‘inadequate’ in other sub-categories. Within these parameters, HLOs should use their own assessment, alongside the school’s own assessment, to consider how well-placed the school is to take on the role of Lead School. This should also take the strength of the school's music provision into account, along with the capacity of the wider school team to focus on, and advocate for, their role as a Lead School.</w:t>
            </w:r>
          </w:p>
        </w:tc>
        <w:tc>
          <w:tcPr>
            <w:tcW w:w="1417" w:type="dxa"/>
            <w:shd w:val="clear" w:color="auto" w:fill="FFFBF2"/>
          </w:tcPr>
          <w:p w14:paraId="0E805780" w14:textId="0AADFBFF" w:rsidR="008142CB" w:rsidRDefault="008142CB" w:rsidP="00DC72C3">
            <w:pPr>
              <w:spacing w:line="288" w:lineRule="auto"/>
              <w:ind w:right="98"/>
              <w:jc w:val="center"/>
              <w:rPr>
                <w:color w:val="003254"/>
                <w:w w:val="110"/>
                <w:sz w:val="21"/>
              </w:rPr>
            </w:pPr>
            <w:r w:rsidRPr="00164CFD">
              <w:rPr>
                <w:color w:val="003254"/>
                <w:w w:val="110"/>
                <w:sz w:val="21"/>
              </w:rPr>
              <w:fldChar w:fldCharType="begin">
                <w:ffData>
                  <w:name w:val="Check1"/>
                  <w:enabled/>
                  <w:calcOnExit w:val="0"/>
                  <w:checkBox>
                    <w:size w:val="28"/>
                    <w:default w:val="0"/>
                    <w:checked w:val="0"/>
                  </w:checkBox>
                </w:ffData>
              </w:fldChar>
            </w:r>
            <w:r w:rsidRPr="00164CFD">
              <w:rPr>
                <w:color w:val="003254"/>
                <w:w w:val="110"/>
                <w:sz w:val="21"/>
              </w:rPr>
              <w:instrText xml:space="preserve"> FORMCHECKBOX </w:instrText>
            </w:r>
            <w:r w:rsidR="00FB437A" w:rsidRPr="00164CFD">
              <w:rPr>
                <w:color w:val="003254"/>
                <w:w w:val="110"/>
                <w:sz w:val="21"/>
              </w:rPr>
            </w:r>
            <w:r w:rsidRPr="00164CFD">
              <w:rPr>
                <w:color w:val="003254"/>
                <w:w w:val="110"/>
                <w:sz w:val="21"/>
              </w:rPr>
              <w:fldChar w:fldCharType="separate"/>
            </w:r>
            <w:r w:rsidRPr="00164CFD">
              <w:rPr>
                <w:color w:val="003254"/>
                <w:w w:val="110"/>
                <w:sz w:val="21"/>
              </w:rPr>
              <w:fldChar w:fldCharType="end"/>
            </w:r>
          </w:p>
        </w:tc>
        <w:tc>
          <w:tcPr>
            <w:tcW w:w="3969" w:type="dxa"/>
            <w:shd w:val="clear" w:color="auto" w:fill="FFFBF2"/>
          </w:tcPr>
          <w:p w14:paraId="30B5B28A" w14:textId="1DE04E1C" w:rsidR="008142CB" w:rsidRDefault="00AF6A86" w:rsidP="00DC72C3">
            <w:pPr>
              <w:spacing w:line="288" w:lineRule="auto"/>
              <w:ind w:right="98"/>
              <w:rPr>
                <w:color w:val="003254"/>
                <w:w w:val="110"/>
                <w:sz w:val="21"/>
              </w:rPr>
            </w:pPr>
            <w:r>
              <w:rPr>
                <w:color w:val="003254"/>
                <w:w w:val="110"/>
                <w:sz w:val="21"/>
              </w:rPr>
              <w:fldChar w:fldCharType="begin">
                <w:ffData>
                  <w:name w:val="Text4"/>
                  <w:enabled/>
                  <w:calcOnExit w:val="0"/>
                  <w:textInput/>
                </w:ffData>
              </w:fldChar>
            </w:r>
            <w:bookmarkStart w:id="4" w:name="Text4"/>
            <w:r>
              <w:rPr>
                <w:color w:val="003254"/>
                <w:w w:val="110"/>
                <w:sz w:val="21"/>
              </w:rPr>
              <w:instrText xml:space="preserve"> FORMTEXT </w:instrText>
            </w:r>
            <w:r>
              <w:rPr>
                <w:color w:val="003254"/>
                <w:w w:val="110"/>
                <w:sz w:val="21"/>
              </w:rPr>
            </w:r>
            <w:r>
              <w:rPr>
                <w:color w:val="003254"/>
                <w:w w:val="110"/>
                <w:sz w:val="21"/>
              </w:rPr>
              <w:fldChar w:fldCharType="separate"/>
            </w:r>
            <w:r>
              <w:rPr>
                <w:noProof/>
                <w:color w:val="003254"/>
                <w:w w:val="110"/>
                <w:sz w:val="21"/>
              </w:rPr>
              <w:t> </w:t>
            </w:r>
            <w:r>
              <w:rPr>
                <w:noProof/>
                <w:color w:val="003254"/>
                <w:w w:val="110"/>
                <w:sz w:val="21"/>
              </w:rPr>
              <w:t> </w:t>
            </w:r>
            <w:r>
              <w:rPr>
                <w:noProof/>
                <w:color w:val="003254"/>
                <w:w w:val="110"/>
                <w:sz w:val="21"/>
              </w:rPr>
              <w:t> </w:t>
            </w:r>
            <w:r>
              <w:rPr>
                <w:noProof/>
                <w:color w:val="003254"/>
                <w:w w:val="110"/>
                <w:sz w:val="21"/>
              </w:rPr>
              <w:t> </w:t>
            </w:r>
            <w:r>
              <w:rPr>
                <w:noProof/>
                <w:color w:val="003254"/>
                <w:w w:val="110"/>
                <w:sz w:val="21"/>
              </w:rPr>
              <w:t> </w:t>
            </w:r>
            <w:r>
              <w:rPr>
                <w:color w:val="003254"/>
                <w:w w:val="110"/>
                <w:sz w:val="21"/>
              </w:rPr>
              <w:fldChar w:fldCharType="end"/>
            </w:r>
            <w:bookmarkEnd w:id="4"/>
          </w:p>
        </w:tc>
      </w:tr>
      <w:tr w:rsidR="008142CB" w14:paraId="5D950702" w14:textId="458F187F" w:rsidTr="00DC72C3">
        <w:trPr>
          <w:cantSplit/>
          <w:trHeight w:val="1993"/>
          <w:tblCellSpacing w:w="11" w:type="dxa"/>
        </w:trPr>
        <w:tc>
          <w:tcPr>
            <w:tcW w:w="5088" w:type="dxa"/>
            <w:shd w:val="clear" w:color="auto" w:fill="FFFBF2"/>
          </w:tcPr>
          <w:p w14:paraId="55672DFF" w14:textId="393ACA71" w:rsidR="008142CB" w:rsidRDefault="008142CB" w:rsidP="00DC72C3">
            <w:pPr>
              <w:pStyle w:val="TableParagraph"/>
              <w:spacing w:line="259" w:lineRule="auto"/>
              <w:ind w:left="100" w:right="120"/>
              <w:rPr>
                <w:color w:val="003254"/>
                <w:w w:val="105"/>
                <w:sz w:val="21"/>
              </w:rPr>
            </w:pPr>
            <w:r>
              <w:rPr>
                <w:color w:val="003254"/>
                <w:w w:val="110"/>
                <w:sz w:val="21"/>
              </w:rPr>
              <w:lastRenderedPageBreak/>
              <w:t>Offer</w:t>
            </w:r>
            <w:r>
              <w:rPr>
                <w:color w:val="003254"/>
                <w:spacing w:val="-7"/>
                <w:w w:val="110"/>
                <w:sz w:val="21"/>
              </w:rPr>
              <w:t xml:space="preserve"> </w:t>
            </w:r>
            <w:r>
              <w:rPr>
                <w:color w:val="003254"/>
                <w:w w:val="110"/>
                <w:sz w:val="21"/>
              </w:rPr>
              <w:t>of</w:t>
            </w:r>
            <w:r>
              <w:rPr>
                <w:color w:val="003254"/>
                <w:spacing w:val="-7"/>
                <w:w w:val="110"/>
                <w:sz w:val="21"/>
              </w:rPr>
              <w:t xml:space="preserve"> </w:t>
            </w:r>
            <w:r>
              <w:rPr>
                <w:color w:val="003254"/>
                <w:w w:val="110"/>
                <w:sz w:val="21"/>
              </w:rPr>
              <w:t>GCSE/vocational</w:t>
            </w:r>
            <w:r>
              <w:rPr>
                <w:color w:val="003254"/>
                <w:spacing w:val="-7"/>
                <w:w w:val="110"/>
                <w:sz w:val="21"/>
              </w:rPr>
              <w:t xml:space="preserve"> </w:t>
            </w:r>
            <w:r>
              <w:rPr>
                <w:color w:val="003254"/>
                <w:w w:val="110"/>
                <w:sz w:val="21"/>
              </w:rPr>
              <w:t>music</w:t>
            </w:r>
            <w:r>
              <w:rPr>
                <w:color w:val="003254"/>
                <w:spacing w:val="-7"/>
                <w:w w:val="110"/>
                <w:sz w:val="21"/>
              </w:rPr>
              <w:t xml:space="preserve"> </w:t>
            </w:r>
            <w:r>
              <w:rPr>
                <w:color w:val="003254"/>
                <w:w w:val="110"/>
                <w:sz w:val="21"/>
              </w:rPr>
              <w:t>qualification</w:t>
            </w:r>
            <w:r>
              <w:rPr>
                <w:color w:val="003254"/>
                <w:spacing w:val="-7"/>
                <w:w w:val="110"/>
                <w:sz w:val="21"/>
              </w:rPr>
              <w:t xml:space="preserve"> </w:t>
            </w:r>
            <w:r>
              <w:rPr>
                <w:color w:val="003254"/>
                <w:w w:val="110"/>
                <w:sz w:val="21"/>
              </w:rPr>
              <w:t xml:space="preserve">(if </w:t>
            </w:r>
            <w:r>
              <w:rPr>
                <w:color w:val="003254"/>
                <w:spacing w:val="-2"/>
                <w:w w:val="110"/>
                <w:sz w:val="21"/>
              </w:rPr>
              <w:t>applicable)</w:t>
            </w:r>
          </w:p>
        </w:tc>
        <w:tc>
          <w:tcPr>
            <w:tcW w:w="4395" w:type="dxa"/>
            <w:shd w:val="clear" w:color="auto" w:fill="FFFBF2"/>
          </w:tcPr>
          <w:p w14:paraId="725C64D4" w14:textId="1F752E6A" w:rsidR="008142CB" w:rsidRDefault="008142CB" w:rsidP="00DC72C3">
            <w:pPr>
              <w:spacing w:line="288" w:lineRule="auto"/>
              <w:ind w:right="98"/>
              <w:rPr>
                <w:color w:val="003254"/>
                <w:w w:val="110"/>
                <w:sz w:val="21"/>
              </w:rPr>
            </w:pPr>
            <w:r>
              <w:rPr>
                <w:color w:val="003254"/>
                <w:w w:val="110"/>
                <w:sz w:val="21"/>
              </w:rPr>
              <w:t>Secondary schools/ All through schools should offer music as a GCSE (or equivalent music qualification) and be able to provide support to pupils to take music qualifications outside of school, where necessary.</w:t>
            </w:r>
          </w:p>
        </w:tc>
        <w:tc>
          <w:tcPr>
            <w:tcW w:w="1417" w:type="dxa"/>
            <w:shd w:val="clear" w:color="auto" w:fill="FFFBF2"/>
          </w:tcPr>
          <w:p w14:paraId="3BF5E276" w14:textId="56AAE5E9" w:rsidR="008142CB" w:rsidRDefault="008142CB" w:rsidP="00DC72C3">
            <w:pPr>
              <w:spacing w:line="288" w:lineRule="auto"/>
              <w:ind w:right="98"/>
              <w:jc w:val="center"/>
              <w:rPr>
                <w:color w:val="003254"/>
                <w:w w:val="110"/>
                <w:sz w:val="21"/>
              </w:rPr>
            </w:pPr>
            <w:r w:rsidRPr="00164CFD">
              <w:rPr>
                <w:color w:val="003254"/>
                <w:w w:val="110"/>
                <w:sz w:val="21"/>
              </w:rPr>
              <w:fldChar w:fldCharType="begin">
                <w:ffData>
                  <w:name w:val="Check1"/>
                  <w:enabled/>
                  <w:calcOnExit w:val="0"/>
                  <w:checkBox>
                    <w:size w:val="28"/>
                    <w:default w:val="0"/>
                  </w:checkBox>
                </w:ffData>
              </w:fldChar>
            </w:r>
            <w:r w:rsidRPr="00164CFD">
              <w:rPr>
                <w:color w:val="003254"/>
                <w:w w:val="110"/>
                <w:sz w:val="21"/>
              </w:rPr>
              <w:instrText xml:space="preserve"> FORMCHECKBOX </w:instrText>
            </w:r>
            <w:r w:rsidRPr="00164CFD">
              <w:rPr>
                <w:color w:val="003254"/>
                <w:w w:val="110"/>
                <w:sz w:val="21"/>
              </w:rPr>
            </w:r>
            <w:r w:rsidRPr="00164CFD">
              <w:rPr>
                <w:color w:val="003254"/>
                <w:w w:val="110"/>
                <w:sz w:val="21"/>
              </w:rPr>
              <w:fldChar w:fldCharType="separate"/>
            </w:r>
            <w:r w:rsidRPr="00164CFD">
              <w:rPr>
                <w:color w:val="003254"/>
                <w:w w:val="110"/>
                <w:sz w:val="21"/>
              </w:rPr>
              <w:fldChar w:fldCharType="end"/>
            </w:r>
          </w:p>
        </w:tc>
        <w:tc>
          <w:tcPr>
            <w:tcW w:w="3969" w:type="dxa"/>
            <w:shd w:val="clear" w:color="auto" w:fill="FFFBF2"/>
          </w:tcPr>
          <w:p w14:paraId="1DAB9B1A" w14:textId="661B297E" w:rsidR="008142CB" w:rsidRDefault="00AF6A86" w:rsidP="00DC72C3">
            <w:pPr>
              <w:spacing w:line="288" w:lineRule="auto"/>
              <w:ind w:right="98"/>
              <w:rPr>
                <w:color w:val="003254"/>
                <w:w w:val="110"/>
                <w:sz w:val="21"/>
              </w:rPr>
            </w:pPr>
            <w:r>
              <w:rPr>
                <w:color w:val="003254"/>
                <w:w w:val="110"/>
                <w:sz w:val="21"/>
              </w:rPr>
              <w:fldChar w:fldCharType="begin">
                <w:ffData>
                  <w:name w:val="Text5"/>
                  <w:enabled/>
                  <w:calcOnExit w:val="0"/>
                  <w:textInput/>
                </w:ffData>
              </w:fldChar>
            </w:r>
            <w:bookmarkStart w:id="5" w:name="Text5"/>
            <w:r>
              <w:rPr>
                <w:color w:val="003254"/>
                <w:w w:val="110"/>
                <w:sz w:val="21"/>
              </w:rPr>
              <w:instrText xml:space="preserve"> FORMTEXT </w:instrText>
            </w:r>
            <w:r>
              <w:rPr>
                <w:color w:val="003254"/>
                <w:w w:val="110"/>
                <w:sz w:val="21"/>
              </w:rPr>
            </w:r>
            <w:r>
              <w:rPr>
                <w:color w:val="003254"/>
                <w:w w:val="110"/>
                <w:sz w:val="21"/>
              </w:rPr>
              <w:fldChar w:fldCharType="separate"/>
            </w:r>
            <w:r>
              <w:rPr>
                <w:noProof/>
                <w:color w:val="003254"/>
                <w:w w:val="110"/>
                <w:sz w:val="21"/>
              </w:rPr>
              <w:t> </w:t>
            </w:r>
            <w:r>
              <w:rPr>
                <w:noProof/>
                <w:color w:val="003254"/>
                <w:w w:val="110"/>
                <w:sz w:val="21"/>
              </w:rPr>
              <w:t> </w:t>
            </w:r>
            <w:r>
              <w:rPr>
                <w:noProof/>
                <w:color w:val="003254"/>
                <w:w w:val="110"/>
                <w:sz w:val="21"/>
              </w:rPr>
              <w:t> </w:t>
            </w:r>
            <w:r>
              <w:rPr>
                <w:noProof/>
                <w:color w:val="003254"/>
                <w:w w:val="110"/>
                <w:sz w:val="21"/>
              </w:rPr>
              <w:t> </w:t>
            </w:r>
            <w:r>
              <w:rPr>
                <w:noProof/>
                <w:color w:val="003254"/>
                <w:w w:val="110"/>
                <w:sz w:val="21"/>
              </w:rPr>
              <w:t> </w:t>
            </w:r>
            <w:r>
              <w:rPr>
                <w:color w:val="003254"/>
                <w:w w:val="110"/>
                <w:sz w:val="21"/>
              </w:rPr>
              <w:fldChar w:fldCharType="end"/>
            </w:r>
            <w:bookmarkEnd w:id="5"/>
          </w:p>
        </w:tc>
      </w:tr>
      <w:tr w:rsidR="008142CB" w14:paraId="5E1262AF" w14:textId="5B69FB8D" w:rsidTr="00DC72C3">
        <w:trPr>
          <w:cantSplit/>
          <w:trHeight w:val="1993"/>
          <w:tblCellSpacing w:w="11" w:type="dxa"/>
        </w:trPr>
        <w:tc>
          <w:tcPr>
            <w:tcW w:w="5088" w:type="dxa"/>
            <w:shd w:val="clear" w:color="auto" w:fill="FFFBF2"/>
          </w:tcPr>
          <w:p w14:paraId="21E7EB96" w14:textId="0260BFC6" w:rsidR="008142CB" w:rsidRDefault="008142CB" w:rsidP="00DC72C3">
            <w:pPr>
              <w:pStyle w:val="TableParagraph"/>
              <w:spacing w:line="259" w:lineRule="auto"/>
              <w:ind w:left="100" w:right="120"/>
              <w:rPr>
                <w:color w:val="003254"/>
                <w:w w:val="110"/>
                <w:sz w:val="21"/>
              </w:rPr>
            </w:pPr>
            <w:r>
              <w:rPr>
                <w:color w:val="003254"/>
                <w:w w:val="110"/>
                <w:sz w:val="21"/>
              </w:rPr>
              <w:t>Offer of</w:t>
            </w:r>
            <w:r>
              <w:rPr>
                <w:color w:val="003254"/>
                <w:spacing w:val="-7"/>
                <w:w w:val="110"/>
                <w:sz w:val="21"/>
              </w:rPr>
              <w:t xml:space="preserve"> </w:t>
            </w:r>
            <w:r>
              <w:rPr>
                <w:color w:val="003254"/>
                <w:w w:val="110"/>
                <w:sz w:val="21"/>
              </w:rPr>
              <w:t xml:space="preserve">A-level/ vocational music qualification (if </w:t>
            </w:r>
            <w:r>
              <w:rPr>
                <w:color w:val="003254"/>
                <w:spacing w:val="-2"/>
                <w:w w:val="110"/>
                <w:sz w:val="21"/>
              </w:rPr>
              <w:t>applicable)</w:t>
            </w:r>
          </w:p>
        </w:tc>
        <w:tc>
          <w:tcPr>
            <w:tcW w:w="4395" w:type="dxa"/>
            <w:shd w:val="clear" w:color="auto" w:fill="FFFBF2"/>
          </w:tcPr>
          <w:p w14:paraId="5945992E" w14:textId="54A9CD7E" w:rsidR="008142CB" w:rsidRDefault="008142CB" w:rsidP="00DC72C3">
            <w:pPr>
              <w:spacing w:line="288" w:lineRule="auto"/>
              <w:ind w:right="98"/>
              <w:rPr>
                <w:color w:val="003254"/>
                <w:w w:val="110"/>
                <w:sz w:val="21"/>
              </w:rPr>
            </w:pPr>
            <w:r>
              <w:rPr>
                <w:color w:val="003254"/>
                <w:w w:val="110"/>
                <w:sz w:val="21"/>
              </w:rPr>
              <w:t>Secondary Schools/</w:t>
            </w:r>
            <w:r>
              <w:rPr>
                <w:color w:val="003254"/>
                <w:spacing w:val="-10"/>
                <w:w w:val="110"/>
                <w:sz w:val="21"/>
              </w:rPr>
              <w:t xml:space="preserve"> </w:t>
            </w:r>
            <w:r>
              <w:rPr>
                <w:color w:val="003254"/>
                <w:w w:val="110"/>
                <w:sz w:val="21"/>
              </w:rPr>
              <w:t xml:space="preserve">All through schools with a sixth form </w:t>
            </w:r>
            <w:r>
              <w:rPr>
                <w:color w:val="003254"/>
                <w:w w:val="115"/>
                <w:sz w:val="21"/>
              </w:rPr>
              <w:t>should</w:t>
            </w:r>
            <w:r>
              <w:rPr>
                <w:color w:val="003254"/>
                <w:spacing w:val="-1"/>
                <w:w w:val="115"/>
                <w:sz w:val="21"/>
              </w:rPr>
              <w:t xml:space="preserve"> </w:t>
            </w:r>
            <w:r>
              <w:rPr>
                <w:color w:val="003254"/>
                <w:w w:val="115"/>
                <w:sz w:val="21"/>
              </w:rPr>
              <w:t>offer</w:t>
            </w:r>
            <w:r>
              <w:rPr>
                <w:color w:val="003254"/>
                <w:spacing w:val="-1"/>
                <w:w w:val="115"/>
                <w:sz w:val="21"/>
              </w:rPr>
              <w:t xml:space="preserve"> </w:t>
            </w:r>
            <w:r>
              <w:rPr>
                <w:color w:val="003254"/>
                <w:w w:val="115"/>
                <w:sz w:val="21"/>
              </w:rPr>
              <w:t>music</w:t>
            </w:r>
            <w:r>
              <w:rPr>
                <w:color w:val="003254"/>
                <w:spacing w:val="-1"/>
                <w:w w:val="115"/>
                <w:sz w:val="21"/>
              </w:rPr>
              <w:t xml:space="preserve"> </w:t>
            </w:r>
            <w:r>
              <w:rPr>
                <w:color w:val="003254"/>
                <w:w w:val="115"/>
                <w:sz w:val="21"/>
              </w:rPr>
              <w:t>to</w:t>
            </w:r>
            <w:r>
              <w:rPr>
                <w:color w:val="003254"/>
                <w:spacing w:val="-1"/>
                <w:w w:val="115"/>
                <w:sz w:val="21"/>
              </w:rPr>
              <w:t xml:space="preserve"> </w:t>
            </w:r>
            <w:r>
              <w:rPr>
                <w:color w:val="003254"/>
                <w:w w:val="115"/>
                <w:sz w:val="21"/>
              </w:rPr>
              <w:t>all</w:t>
            </w:r>
            <w:r>
              <w:rPr>
                <w:color w:val="003254"/>
                <w:spacing w:val="-1"/>
                <w:w w:val="115"/>
                <w:sz w:val="21"/>
              </w:rPr>
              <w:t xml:space="preserve"> </w:t>
            </w:r>
            <w:r>
              <w:rPr>
                <w:color w:val="003254"/>
                <w:w w:val="115"/>
                <w:sz w:val="21"/>
              </w:rPr>
              <w:t>students</w:t>
            </w:r>
            <w:r>
              <w:rPr>
                <w:color w:val="003254"/>
                <w:spacing w:val="-1"/>
                <w:w w:val="115"/>
                <w:sz w:val="21"/>
              </w:rPr>
              <w:t xml:space="preserve"> </w:t>
            </w:r>
            <w:r>
              <w:rPr>
                <w:color w:val="003254"/>
                <w:w w:val="115"/>
                <w:sz w:val="21"/>
              </w:rPr>
              <w:t>who</w:t>
            </w:r>
            <w:r>
              <w:rPr>
                <w:color w:val="003254"/>
                <w:spacing w:val="-1"/>
                <w:w w:val="115"/>
                <w:sz w:val="21"/>
              </w:rPr>
              <w:t xml:space="preserve"> </w:t>
            </w:r>
            <w:r>
              <w:rPr>
                <w:color w:val="003254"/>
                <w:w w:val="115"/>
                <w:sz w:val="21"/>
              </w:rPr>
              <w:t>wish</w:t>
            </w:r>
            <w:r>
              <w:rPr>
                <w:color w:val="003254"/>
                <w:spacing w:val="-1"/>
                <w:w w:val="115"/>
                <w:sz w:val="21"/>
              </w:rPr>
              <w:t xml:space="preserve"> </w:t>
            </w:r>
            <w:r>
              <w:rPr>
                <w:color w:val="003254"/>
                <w:w w:val="115"/>
                <w:sz w:val="21"/>
              </w:rPr>
              <w:t>to</w:t>
            </w:r>
            <w:r>
              <w:rPr>
                <w:color w:val="003254"/>
                <w:spacing w:val="-1"/>
                <w:w w:val="115"/>
                <w:sz w:val="21"/>
              </w:rPr>
              <w:t xml:space="preserve"> </w:t>
            </w:r>
            <w:r>
              <w:rPr>
                <w:color w:val="003254"/>
                <w:w w:val="115"/>
                <w:sz w:val="21"/>
              </w:rPr>
              <w:t>take</w:t>
            </w:r>
            <w:r>
              <w:rPr>
                <w:color w:val="003254"/>
                <w:spacing w:val="-1"/>
                <w:w w:val="115"/>
                <w:sz w:val="21"/>
              </w:rPr>
              <w:t xml:space="preserve"> </w:t>
            </w:r>
            <w:r>
              <w:rPr>
                <w:color w:val="003254"/>
                <w:w w:val="115"/>
                <w:sz w:val="21"/>
              </w:rPr>
              <w:t>it</w:t>
            </w:r>
            <w:r>
              <w:rPr>
                <w:color w:val="003254"/>
                <w:spacing w:val="-1"/>
                <w:w w:val="115"/>
                <w:sz w:val="21"/>
              </w:rPr>
              <w:t xml:space="preserve"> </w:t>
            </w:r>
            <w:r>
              <w:rPr>
                <w:color w:val="003254"/>
                <w:w w:val="115"/>
                <w:sz w:val="21"/>
              </w:rPr>
              <w:t>in the</w:t>
            </w:r>
            <w:r>
              <w:rPr>
                <w:color w:val="003254"/>
                <w:spacing w:val="-6"/>
                <w:w w:val="115"/>
                <w:sz w:val="21"/>
              </w:rPr>
              <w:t xml:space="preserve"> </w:t>
            </w:r>
            <w:r>
              <w:rPr>
                <w:color w:val="003254"/>
                <w:w w:val="115"/>
                <w:sz w:val="21"/>
              </w:rPr>
              <w:t>school</w:t>
            </w:r>
            <w:r>
              <w:rPr>
                <w:color w:val="003254"/>
                <w:spacing w:val="-6"/>
                <w:w w:val="115"/>
                <w:sz w:val="21"/>
              </w:rPr>
              <w:t xml:space="preserve"> </w:t>
            </w:r>
            <w:r>
              <w:rPr>
                <w:color w:val="003254"/>
                <w:w w:val="115"/>
                <w:sz w:val="21"/>
              </w:rPr>
              <w:t>(A-</w:t>
            </w:r>
            <w:r>
              <w:rPr>
                <w:color w:val="003254"/>
                <w:spacing w:val="-6"/>
                <w:w w:val="115"/>
                <w:sz w:val="21"/>
              </w:rPr>
              <w:t xml:space="preserve"> </w:t>
            </w:r>
            <w:r>
              <w:rPr>
                <w:color w:val="003254"/>
                <w:w w:val="115"/>
                <w:sz w:val="21"/>
              </w:rPr>
              <w:t>level</w:t>
            </w:r>
            <w:r>
              <w:rPr>
                <w:color w:val="003254"/>
                <w:spacing w:val="-6"/>
                <w:w w:val="115"/>
                <w:sz w:val="21"/>
              </w:rPr>
              <w:t xml:space="preserve"> </w:t>
            </w:r>
            <w:r>
              <w:rPr>
                <w:color w:val="003254"/>
                <w:w w:val="115"/>
                <w:sz w:val="21"/>
              </w:rPr>
              <w:t>or</w:t>
            </w:r>
            <w:r>
              <w:rPr>
                <w:color w:val="003254"/>
                <w:spacing w:val="-6"/>
                <w:w w:val="115"/>
                <w:sz w:val="21"/>
              </w:rPr>
              <w:t xml:space="preserve"> </w:t>
            </w:r>
            <w:r>
              <w:rPr>
                <w:color w:val="003254"/>
                <w:w w:val="115"/>
                <w:sz w:val="21"/>
              </w:rPr>
              <w:t>another</w:t>
            </w:r>
            <w:r>
              <w:rPr>
                <w:color w:val="003254"/>
                <w:spacing w:val="-6"/>
                <w:w w:val="115"/>
                <w:sz w:val="21"/>
              </w:rPr>
              <w:t xml:space="preserve"> </w:t>
            </w:r>
            <w:r>
              <w:rPr>
                <w:color w:val="003254"/>
                <w:w w:val="115"/>
                <w:sz w:val="21"/>
              </w:rPr>
              <w:t>music</w:t>
            </w:r>
            <w:r>
              <w:rPr>
                <w:color w:val="003254"/>
                <w:spacing w:val="-6"/>
                <w:w w:val="115"/>
                <w:sz w:val="21"/>
              </w:rPr>
              <w:t xml:space="preserve"> </w:t>
            </w:r>
            <w:r>
              <w:rPr>
                <w:color w:val="003254"/>
                <w:w w:val="115"/>
                <w:sz w:val="21"/>
              </w:rPr>
              <w:t>qualification)</w:t>
            </w:r>
            <w:r>
              <w:rPr>
                <w:color w:val="003254"/>
                <w:spacing w:val="-6"/>
                <w:w w:val="115"/>
                <w:sz w:val="21"/>
              </w:rPr>
              <w:t xml:space="preserve"> </w:t>
            </w:r>
            <w:r>
              <w:rPr>
                <w:color w:val="003254"/>
                <w:w w:val="115"/>
                <w:sz w:val="21"/>
              </w:rPr>
              <w:t xml:space="preserve">or </w:t>
            </w:r>
            <w:r>
              <w:rPr>
                <w:color w:val="003254"/>
                <w:spacing w:val="-2"/>
                <w:w w:val="115"/>
                <w:sz w:val="21"/>
              </w:rPr>
              <w:t>provide</w:t>
            </w:r>
            <w:r>
              <w:rPr>
                <w:color w:val="003254"/>
                <w:spacing w:val="-8"/>
                <w:w w:val="115"/>
                <w:sz w:val="21"/>
              </w:rPr>
              <w:t xml:space="preserve"> </w:t>
            </w:r>
            <w:r>
              <w:rPr>
                <w:color w:val="003254"/>
                <w:spacing w:val="-2"/>
                <w:w w:val="115"/>
                <w:sz w:val="21"/>
              </w:rPr>
              <w:t>support</w:t>
            </w:r>
            <w:r>
              <w:rPr>
                <w:color w:val="003254"/>
                <w:spacing w:val="-8"/>
                <w:w w:val="115"/>
                <w:sz w:val="21"/>
              </w:rPr>
              <w:t xml:space="preserve"> </w:t>
            </w:r>
            <w:r>
              <w:rPr>
                <w:color w:val="003254"/>
                <w:spacing w:val="-2"/>
                <w:w w:val="115"/>
                <w:sz w:val="21"/>
              </w:rPr>
              <w:t>to</w:t>
            </w:r>
            <w:r>
              <w:rPr>
                <w:color w:val="003254"/>
                <w:spacing w:val="-8"/>
                <w:w w:val="115"/>
                <w:sz w:val="21"/>
              </w:rPr>
              <w:t xml:space="preserve"> </w:t>
            </w:r>
            <w:r>
              <w:rPr>
                <w:color w:val="003254"/>
                <w:spacing w:val="-2"/>
                <w:w w:val="115"/>
                <w:sz w:val="21"/>
              </w:rPr>
              <w:t>enable</w:t>
            </w:r>
            <w:r>
              <w:rPr>
                <w:color w:val="003254"/>
                <w:spacing w:val="-8"/>
                <w:w w:val="115"/>
                <w:sz w:val="21"/>
              </w:rPr>
              <w:t xml:space="preserve"> </w:t>
            </w:r>
            <w:r>
              <w:rPr>
                <w:color w:val="003254"/>
                <w:spacing w:val="-2"/>
                <w:w w:val="115"/>
                <w:sz w:val="21"/>
              </w:rPr>
              <w:t>students</w:t>
            </w:r>
            <w:r>
              <w:rPr>
                <w:color w:val="003254"/>
                <w:spacing w:val="-8"/>
                <w:w w:val="115"/>
                <w:sz w:val="21"/>
              </w:rPr>
              <w:t xml:space="preserve"> </w:t>
            </w:r>
            <w:r>
              <w:rPr>
                <w:color w:val="003254"/>
                <w:spacing w:val="-2"/>
                <w:w w:val="115"/>
                <w:sz w:val="21"/>
              </w:rPr>
              <w:t>to</w:t>
            </w:r>
            <w:r>
              <w:rPr>
                <w:color w:val="003254"/>
                <w:spacing w:val="-8"/>
                <w:w w:val="115"/>
                <w:sz w:val="21"/>
              </w:rPr>
              <w:t xml:space="preserve"> </w:t>
            </w:r>
            <w:r>
              <w:rPr>
                <w:color w:val="003254"/>
                <w:spacing w:val="-2"/>
                <w:w w:val="115"/>
                <w:sz w:val="21"/>
              </w:rPr>
              <w:t>take</w:t>
            </w:r>
            <w:r>
              <w:rPr>
                <w:color w:val="003254"/>
                <w:spacing w:val="-8"/>
                <w:w w:val="115"/>
                <w:sz w:val="21"/>
              </w:rPr>
              <w:t xml:space="preserve"> </w:t>
            </w:r>
            <w:r>
              <w:rPr>
                <w:color w:val="003254"/>
                <w:spacing w:val="-2"/>
                <w:w w:val="115"/>
                <w:sz w:val="21"/>
              </w:rPr>
              <w:t xml:space="preserve">qualifications </w:t>
            </w:r>
            <w:r>
              <w:rPr>
                <w:color w:val="003254"/>
                <w:w w:val="115"/>
                <w:sz w:val="21"/>
              </w:rPr>
              <w:t>outside</w:t>
            </w:r>
            <w:r>
              <w:rPr>
                <w:color w:val="003254"/>
                <w:spacing w:val="-12"/>
                <w:w w:val="115"/>
                <w:sz w:val="21"/>
              </w:rPr>
              <w:t xml:space="preserve"> </w:t>
            </w:r>
            <w:r>
              <w:rPr>
                <w:color w:val="003254"/>
                <w:w w:val="115"/>
                <w:sz w:val="21"/>
              </w:rPr>
              <w:t>of</w:t>
            </w:r>
            <w:r>
              <w:rPr>
                <w:color w:val="003254"/>
                <w:spacing w:val="-12"/>
                <w:w w:val="115"/>
                <w:sz w:val="21"/>
              </w:rPr>
              <w:t xml:space="preserve"> </w:t>
            </w:r>
            <w:r>
              <w:rPr>
                <w:color w:val="003254"/>
                <w:w w:val="115"/>
                <w:sz w:val="21"/>
              </w:rPr>
              <w:t>school,</w:t>
            </w:r>
            <w:r>
              <w:rPr>
                <w:color w:val="003254"/>
                <w:spacing w:val="-12"/>
                <w:w w:val="115"/>
                <w:sz w:val="21"/>
              </w:rPr>
              <w:t xml:space="preserve"> </w:t>
            </w:r>
            <w:r>
              <w:rPr>
                <w:color w:val="003254"/>
                <w:w w:val="115"/>
                <w:sz w:val="21"/>
              </w:rPr>
              <w:t>where</w:t>
            </w:r>
            <w:r>
              <w:rPr>
                <w:color w:val="003254"/>
                <w:spacing w:val="-12"/>
                <w:w w:val="115"/>
                <w:sz w:val="21"/>
              </w:rPr>
              <w:t xml:space="preserve"> </w:t>
            </w:r>
            <w:r>
              <w:rPr>
                <w:color w:val="003254"/>
                <w:w w:val="115"/>
                <w:sz w:val="21"/>
              </w:rPr>
              <w:t>necessary.</w:t>
            </w:r>
          </w:p>
        </w:tc>
        <w:tc>
          <w:tcPr>
            <w:tcW w:w="1417" w:type="dxa"/>
            <w:shd w:val="clear" w:color="auto" w:fill="FFFBF2"/>
          </w:tcPr>
          <w:p w14:paraId="3501E654" w14:textId="75430D89" w:rsidR="008142CB" w:rsidRDefault="008142CB" w:rsidP="00DC72C3">
            <w:pPr>
              <w:spacing w:line="288" w:lineRule="auto"/>
              <w:ind w:right="98"/>
              <w:jc w:val="center"/>
              <w:rPr>
                <w:color w:val="003254"/>
                <w:w w:val="110"/>
                <w:sz w:val="21"/>
              </w:rPr>
            </w:pPr>
            <w:r w:rsidRPr="00164CFD">
              <w:rPr>
                <w:color w:val="003254"/>
                <w:w w:val="110"/>
                <w:sz w:val="21"/>
              </w:rPr>
              <w:fldChar w:fldCharType="begin">
                <w:ffData>
                  <w:name w:val="Check1"/>
                  <w:enabled/>
                  <w:calcOnExit w:val="0"/>
                  <w:checkBox>
                    <w:size w:val="28"/>
                    <w:default w:val="0"/>
                  </w:checkBox>
                </w:ffData>
              </w:fldChar>
            </w:r>
            <w:r w:rsidRPr="00164CFD">
              <w:rPr>
                <w:color w:val="003254"/>
                <w:w w:val="110"/>
                <w:sz w:val="21"/>
              </w:rPr>
              <w:instrText xml:space="preserve"> FORMCHECKBOX </w:instrText>
            </w:r>
            <w:r w:rsidRPr="00164CFD">
              <w:rPr>
                <w:color w:val="003254"/>
                <w:w w:val="110"/>
                <w:sz w:val="21"/>
              </w:rPr>
            </w:r>
            <w:r w:rsidRPr="00164CFD">
              <w:rPr>
                <w:color w:val="003254"/>
                <w:w w:val="110"/>
                <w:sz w:val="21"/>
              </w:rPr>
              <w:fldChar w:fldCharType="separate"/>
            </w:r>
            <w:r w:rsidRPr="00164CFD">
              <w:rPr>
                <w:color w:val="003254"/>
                <w:w w:val="110"/>
                <w:sz w:val="21"/>
              </w:rPr>
              <w:fldChar w:fldCharType="end"/>
            </w:r>
          </w:p>
        </w:tc>
        <w:tc>
          <w:tcPr>
            <w:tcW w:w="3969" w:type="dxa"/>
            <w:shd w:val="clear" w:color="auto" w:fill="FFFBF2"/>
          </w:tcPr>
          <w:p w14:paraId="0BE43887" w14:textId="11D2EB7C" w:rsidR="008142CB" w:rsidRDefault="00AF6A86" w:rsidP="00DC72C3">
            <w:pPr>
              <w:spacing w:line="288" w:lineRule="auto"/>
              <w:ind w:right="98"/>
              <w:rPr>
                <w:color w:val="003254"/>
                <w:w w:val="110"/>
                <w:sz w:val="21"/>
              </w:rPr>
            </w:pPr>
            <w:r>
              <w:rPr>
                <w:color w:val="003254"/>
                <w:w w:val="110"/>
                <w:sz w:val="21"/>
              </w:rPr>
              <w:fldChar w:fldCharType="begin">
                <w:ffData>
                  <w:name w:val="Text6"/>
                  <w:enabled/>
                  <w:calcOnExit w:val="0"/>
                  <w:textInput/>
                </w:ffData>
              </w:fldChar>
            </w:r>
            <w:bookmarkStart w:id="6" w:name="Text6"/>
            <w:r>
              <w:rPr>
                <w:color w:val="003254"/>
                <w:w w:val="110"/>
                <w:sz w:val="21"/>
              </w:rPr>
              <w:instrText xml:space="preserve"> FORMTEXT </w:instrText>
            </w:r>
            <w:r>
              <w:rPr>
                <w:color w:val="003254"/>
                <w:w w:val="110"/>
                <w:sz w:val="21"/>
              </w:rPr>
            </w:r>
            <w:r>
              <w:rPr>
                <w:color w:val="003254"/>
                <w:w w:val="110"/>
                <w:sz w:val="21"/>
              </w:rPr>
              <w:fldChar w:fldCharType="separate"/>
            </w:r>
            <w:r>
              <w:rPr>
                <w:noProof/>
                <w:color w:val="003254"/>
                <w:w w:val="110"/>
                <w:sz w:val="21"/>
              </w:rPr>
              <w:t> </w:t>
            </w:r>
            <w:r>
              <w:rPr>
                <w:noProof/>
                <w:color w:val="003254"/>
                <w:w w:val="110"/>
                <w:sz w:val="21"/>
              </w:rPr>
              <w:t> </w:t>
            </w:r>
            <w:r>
              <w:rPr>
                <w:noProof/>
                <w:color w:val="003254"/>
                <w:w w:val="110"/>
                <w:sz w:val="21"/>
              </w:rPr>
              <w:t> </w:t>
            </w:r>
            <w:r>
              <w:rPr>
                <w:noProof/>
                <w:color w:val="003254"/>
                <w:w w:val="110"/>
                <w:sz w:val="21"/>
              </w:rPr>
              <w:t> </w:t>
            </w:r>
            <w:r>
              <w:rPr>
                <w:noProof/>
                <w:color w:val="003254"/>
                <w:w w:val="110"/>
                <w:sz w:val="21"/>
              </w:rPr>
              <w:t> </w:t>
            </w:r>
            <w:r>
              <w:rPr>
                <w:color w:val="003254"/>
                <w:w w:val="110"/>
                <w:sz w:val="21"/>
              </w:rPr>
              <w:fldChar w:fldCharType="end"/>
            </w:r>
            <w:bookmarkEnd w:id="6"/>
          </w:p>
        </w:tc>
      </w:tr>
      <w:tr w:rsidR="008142CB" w14:paraId="439F0B8F" w14:textId="4D594086" w:rsidTr="00DC72C3">
        <w:trPr>
          <w:cantSplit/>
          <w:trHeight w:val="1993"/>
          <w:tblCellSpacing w:w="11" w:type="dxa"/>
        </w:trPr>
        <w:tc>
          <w:tcPr>
            <w:tcW w:w="5088" w:type="dxa"/>
            <w:shd w:val="clear" w:color="auto" w:fill="FFFBF2"/>
          </w:tcPr>
          <w:p w14:paraId="24A81DF1" w14:textId="478B4B6F" w:rsidR="008142CB" w:rsidRDefault="008142CB" w:rsidP="00DC72C3">
            <w:pPr>
              <w:pStyle w:val="TableParagraph"/>
              <w:spacing w:line="259" w:lineRule="auto"/>
              <w:ind w:left="100" w:right="120"/>
              <w:rPr>
                <w:color w:val="003254"/>
                <w:w w:val="110"/>
                <w:sz w:val="21"/>
              </w:rPr>
            </w:pPr>
            <w:r>
              <w:rPr>
                <w:color w:val="003254"/>
                <w:w w:val="110"/>
                <w:sz w:val="21"/>
              </w:rPr>
              <w:t>Historic</w:t>
            </w:r>
            <w:r>
              <w:rPr>
                <w:color w:val="003254"/>
                <w:spacing w:val="-6"/>
                <w:w w:val="110"/>
                <w:sz w:val="21"/>
              </w:rPr>
              <w:t xml:space="preserve"> </w:t>
            </w:r>
            <w:r>
              <w:rPr>
                <w:color w:val="003254"/>
                <w:w w:val="110"/>
                <w:sz w:val="21"/>
              </w:rPr>
              <w:t>track</w:t>
            </w:r>
            <w:r>
              <w:rPr>
                <w:color w:val="003254"/>
                <w:spacing w:val="-6"/>
                <w:w w:val="110"/>
                <w:sz w:val="21"/>
              </w:rPr>
              <w:t xml:space="preserve"> </w:t>
            </w:r>
            <w:r>
              <w:rPr>
                <w:color w:val="003254"/>
                <w:w w:val="110"/>
                <w:sz w:val="21"/>
              </w:rPr>
              <w:t>record</w:t>
            </w:r>
            <w:r>
              <w:rPr>
                <w:color w:val="003254"/>
                <w:spacing w:val="-6"/>
                <w:w w:val="110"/>
                <w:sz w:val="21"/>
              </w:rPr>
              <w:t xml:space="preserve"> </w:t>
            </w:r>
            <w:r>
              <w:rPr>
                <w:color w:val="003254"/>
                <w:w w:val="110"/>
                <w:sz w:val="21"/>
              </w:rPr>
              <w:t>of</w:t>
            </w:r>
            <w:r>
              <w:rPr>
                <w:color w:val="003254"/>
                <w:spacing w:val="-6"/>
                <w:w w:val="110"/>
                <w:sz w:val="21"/>
              </w:rPr>
              <w:t xml:space="preserve"> </w:t>
            </w:r>
            <w:r>
              <w:rPr>
                <w:color w:val="003254"/>
                <w:w w:val="110"/>
                <w:sz w:val="21"/>
              </w:rPr>
              <w:t>investing</w:t>
            </w:r>
            <w:r>
              <w:rPr>
                <w:color w:val="003254"/>
                <w:spacing w:val="-6"/>
                <w:w w:val="110"/>
                <w:sz w:val="21"/>
              </w:rPr>
              <w:t xml:space="preserve"> </w:t>
            </w:r>
            <w:r>
              <w:rPr>
                <w:color w:val="003254"/>
                <w:w w:val="110"/>
                <w:sz w:val="21"/>
              </w:rPr>
              <w:t>in</w:t>
            </w:r>
            <w:r>
              <w:rPr>
                <w:color w:val="003254"/>
                <w:spacing w:val="-6"/>
                <w:w w:val="110"/>
                <w:sz w:val="21"/>
              </w:rPr>
              <w:t xml:space="preserve"> </w:t>
            </w:r>
            <w:r>
              <w:rPr>
                <w:color w:val="003254"/>
                <w:w w:val="110"/>
                <w:sz w:val="21"/>
              </w:rPr>
              <w:t>music</w:t>
            </w:r>
            <w:r>
              <w:rPr>
                <w:color w:val="003254"/>
                <w:spacing w:val="-6"/>
                <w:w w:val="110"/>
                <w:sz w:val="21"/>
              </w:rPr>
              <w:t xml:space="preserve"> </w:t>
            </w:r>
            <w:r>
              <w:rPr>
                <w:color w:val="003254"/>
                <w:w w:val="110"/>
                <w:sz w:val="21"/>
              </w:rPr>
              <w:t>CPD</w:t>
            </w:r>
            <w:r>
              <w:rPr>
                <w:color w:val="003254"/>
                <w:spacing w:val="-6"/>
                <w:w w:val="110"/>
                <w:sz w:val="21"/>
              </w:rPr>
              <w:t xml:space="preserve"> </w:t>
            </w:r>
            <w:r>
              <w:rPr>
                <w:color w:val="003254"/>
                <w:w w:val="110"/>
                <w:sz w:val="21"/>
              </w:rPr>
              <w:t xml:space="preserve">for </w:t>
            </w:r>
            <w:r>
              <w:rPr>
                <w:color w:val="003254"/>
                <w:w w:val="115"/>
                <w:sz w:val="21"/>
              </w:rPr>
              <w:t>teachers</w:t>
            </w:r>
            <w:r>
              <w:rPr>
                <w:color w:val="003254"/>
                <w:spacing w:val="-6"/>
                <w:w w:val="115"/>
                <w:sz w:val="21"/>
              </w:rPr>
              <w:t xml:space="preserve"> </w:t>
            </w:r>
            <w:r>
              <w:rPr>
                <w:color w:val="003254"/>
                <w:w w:val="115"/>
                <w:sz w:val="21"/>
              </w:rPr>
              <w:t>and/or</w:t>
            </w:r>
            <w:r>
              <w:rPr>
                <w:color w:val="003254"/>
                <w:spacing w:val="-6"/>
                <w:w w:val="115"/>
                <w:sz w:val="21"/>
              </w:rPr>
              <w:t xml:space="preserve"> </w:t>
            </w:r>
            <w:r>
              <w:rPr>
                <w:color w:val="003254"/>
                <w:w w:val="115"/>
                <w:sz w:val="21"/>
              </w:rPr>
              <w:t>other</w:t>
            </w:r>
            <w:r>
              <w:rPr>
                <w:color w:val="003254"/>
                <w:spacing w:val="-6"/>
                <w:w w:val="115"/>
                <w:sz w:val="21"/>
              </w:rPr>
              <w:t xml:space="preserve"> </w:t>
            </w:r>
            <w:r>
              <w:rPr>
                <w:color w:val="003254"/>
                <w:w w:val="115"/>
                <w:sz w:val="21"/>
              </w:rPr>
              <w:t>school</w:t>
            </w:r>
            <w:r>
              <w:rPr>
                <w:color w:val="003254"/>
                <w:spacing w:val="-6"/>
                <w:w w:val="115"/>
                <w:sz w:val="21"/>
              </w:rPr>
              <w:t xml:space="preserve"> </w:t>
            </w:r>
            <w:r>
              <w:rPr>
                <w:color w:val="003254"/>
                <w:w w:val="115"/>
                <w:sz w:val="21"/>
              </w:rPr>
              <w:t>staff</w:t>
            </w:r>
          </w:p>
        </w:tc>
        <w:tc>
          <w:tcPr>
            <w:tcW w:w="4395" w:type="dxa"/>
            <w:shd w:val="clear" w:color="auto" w:fill="FFFBF2"/>
          </w:tcPr>
          <w:p w14:paraId="60915CB9" w14:textId="45D9BD09" w:rsidR="008142CB" w:rsidRDefault="008142CB" w:rsidP="00DC72C3">
            <w:pPr>
              <w:spacing w:line="288" w:lineRule="auto"/>
              <w:ind w:right="98"/>
              <w:rPr>
                <w:color w:val="003254"/>
                <w:w w:val="110"/>
                <w:sz w:val="21"/>
              </w:rPr>
            </w:pPr>
            <w:r>
              <w:rPr>
                <w:color w:val="003254"/>
                <w:w w:val="110"/>
                <w:sz w:val="21"/>
              </w:rPr>
              <w:t>This</w:t>
            </w:r>
            <w:r>
              <w:rPr>
                <w:color w:val="003254"/>
                <w:spacing w:val="-8"/>
                <w:w w:val="110"/>
                <w:sz w:val="21"/>
              </w:rPr>
              <w:t xml:space="preserve"> </w:t>
            </w:r>
            <w:r>
              <w:rPr>
                <w:color w:val="003254"/>
                <w:w w:val="110"/>
                <w:sz w:val="21"/>
              </w:rPr>
              <w:t>can</w:t>
            </w:r>
            <w:r>
              <w:rPr>
                <w:color w:val="003254"/>
                <w:spacing w:val="-8"/>
                <w:w w:val="110"/>
                <w:sz w:val="21"/>
              </w:rPr>
              <w:t xml:space="preserve"> </w:t>
            </w:r>
            <w:r>
              <w:rPr>
                <w:color w:val="003254"/>
                <w:w w:val="110"/>
                <w:sz w:val="21"/>
              </w:rPr>
              <w:t>be</w:t>
            </w:r>
            <w:r>
              <w:rPr>
                <w:color w:val="003254"/>
                <w:spacing w:val="-8"/>
                <w:w w:val="110"/>
                <w:sz w:val="21"/>
              </w:rPr>
              <w:t xml:space="preserve"> </w:t>
            </w:r>
            <w:r>
              <w:rPr>
                <w:color w:val="003254"/>
                <w:w w:val="110"/>
                <w:sz w:val="21"/>
              </w:rPr>
              <w:t>evidenced</w:t>
            </w:r>
            <w:r>
              <w:rPr>
                <w:color w:val="003254"/>
                <w:spacing w:val="-8"/>
                <w:w w:val="110"/>
                <w:sz w:val="21"/>
              </w:rPr>
              <w:t xml:space="preserve"> </w:t>
            </w:r>
            <w:r>
              <w:rPr>
                <w:color w:val="003254"/>
                <w:w w:val="110"/>
                <w:sz w:val="21"/>
              </w:rPr>
              <w:t>by</w:t>
            </w:r>
            <w:r>
              <w:rPr>
                <w:color w:val="003254"/>
                <w:spacing w:val="-8"/>
                <w:w w:val="110"/>
                <w:sz w:val="21"/>
              </w:rPr>
              <w:t xml:space="preserve"> </w:t>
            </w:r>
            <w:r>
              <w:rPr>
                <w:color w:val="003254"/>
                <w:w w:val="110"/>
                <w:sz w:val="21"/>
              </w:rPr>
              <w:t>the</w:t>
            </w:r>
            <w:r>
              <w:rPr>
                <w:color w:val="003254"/>
                <w:spacing w:val="-8"/>
                <w:w w:val="110"/>
                <w:sz w:val="21"/>
              </w:rPr>
              <w:t xml:space="preserve"> </w:t>
            </w:r>
            <w:r>
              <w:rPr>
                <w:color w:val="003254"/>
                <w:w w:val="110"/>
                <w:sz w:val="21"/>
              </w:rPr>
              <w:t>school</w:t>
            </w:r>
            <w:r>
              <w:rPr>
                <w:color w:val="003254"/>
                <w:spacing w:val="-8"/>
                <w:w w:val="110"/>
                <w:sz w:val="21"/>
              </w:rPr>
              <w:t xml:space="preserve"> </w:t>
            </w:r>
            <w:r>
              <w:rPr>
                <w:color w:val="003254"/>
                <w:w w:val="110"/>
                <w:sz w:val="21"/>
              </w:rPr>
              <w:t>and</w:t>
            </w:r>
            <w:r>
              <w:rPr>
                <w:color w:val="003254"/>
                <w:spacing w:val="-8"/>
                <w:w w:val="110"/>
                <w:sz w:val="21"/>
              </w:rPr>
              <w:t xml:space="preserve"> </w:t>
            </w:r>
            <w:r>
              <w:rPr>
                <w:color w:val="003254"/>
                <w:w w:val="110"/>
                <w:sz w:val="21"/>
              </w:rPr>
              <w:t>may</w:t>
            </w:r>
            <w:r>
              <w:rPr>
                <w:color w:val="003254"/>
                <w:spacing w:val="-8"/>
                <w:w w:val="110"/>
                <w:sz w:val="21"/>
              </w:rPr>
              <w:t xml:space="preserve"> </w:t>
            </w:r>
            <w:r>
              <w:rPr>
                <w:color w:val="003254"/>
                <w:w w:val="110"/>
                <w:sz w:val="21"/>
              </w:rPr>
              <w:t>include evidence of what the school’s CPD offer is and any feedback from those who have benefited from this.</w:t>
            </w:r>
          </w:p>
        </w:tc>
        <w:tc>
          <w:tcPr>
            <w:tcW w:w="1417" w:type="dxa"/>
            <w:shd w:val="clear" w:color="auto" w:fill="FFFBF2"/>
          </w:tcPr>
          <w:p w14:paraId="556CA6F5" w14:textId="286B29AC" w:rsidR="008142CB" w:rsidRDefault="008142CB" w:rsidP="00DC72C3">
            <w:pPr>
              <w:spacing w:line="288" w:lineRule="auto"/>
              <w:ind w:right="98"/>
              <w:jc w:val="center"/>
              <w:rPr>
                <w:color w:val="003254"/>
                <w:w w:val="110"/>
                <w:sz w:val="21"/>
              </w:rPr>
            </w:pPr>
            <w:r w:rsidRPr="00164CFD">
              <w:rPr>
                <w:color w:val="003254"/>
                <w:w w:val="110"/>
                <w:sz w:val="21"/>
              </w:rPr>
              <w:fldChar w:fldCharType="begin">
                <w:ffData>
                  <w:name w:val="Check1"/>
                  <w:enabled/>
                  <w:calcOnExit w:val="0"/>
                  <w:checkBox>
                    <w:size w:val="28"/>
                    <w:default w:val="0"/>
                  </w:checkBox>
                </w:ffData>
              </w:fldChar>
            </w:r>
            <w:r w:rsidRPr="00164CFD">
              <w:rPr>
                <w:color w:val="003254"/>
                <w:w w:val="110"/>
                <w:sz w:val="21"/>
              </w:rPr>
              <w:instrText xml:space="preserve"> FORMCHECKBOX </w:instrText>
            </w:r>
            <w:r w:rsidRPr="00164CFD">
              <w:rPr>
                <w:color w:val="003254"/>
                <w:w w:val="110"/>
                <w:sz w:val="21"/>
              </w:rPr>
            </w:r>
            <w:r w:rsidRPr="00164CFD">
              <w:rPr>
                <w:color w:val="003254"/>
                <w:w w:val="110"/>
                <w:sz w:val="21"/>
              </w:rPr>
              <w:fldChar w:fldCharType="separate"/>
            </w:r>
            <w:r w:rsidRPr="00164CFD">
              <w:rPr>
                <w:color w:val="003254"/>
                <w:w w:val="110"/>
                <w:sz w:val="21"/>
              </w:rPr>
              <w:fldChar w:fldCharType="end"/>
            </w:r>
          </w:p>
        </w:tc>
        <w:tc>
          <w:tcPr>
            <w:tcW w:w="3969" w:type="dxa"/>
            <w:shd w:val="clear" w:color="auto" w:fill="FFFBF2"/>
          </w:tcPr>
          <w:p w14:paraId="740D3855" w14:textId="3F754C5D" w:rsidR="008142CB" w:rsidRDefault="00AF6A86" w:rsidP="00DC72C3">
            <w:pPr>
              <w:spacing w:line="288" w:lineRule="auto"/>
              <w:ind w:right="98"/>
              <w:rPr>
                <w:color w:val="003254"/>
                <w:w w:val="110"/>
                <w:sz w:val="21"/>
              </w:rPr>
            </w:pPr>
            <w:r>
              <w:rPr>
                <w:color w:val="003254"/>
                <w:w w:val="110"/>
                <w:sz w:val="21"/>
              </w:rPr>
              <w:fldChar w:fldCharType="begin">
                <w:ffData>
                  <w:name w:val="Text7"/>
                  <w:enabled/>
                  <w:calcOnExit w:val="0"/>
                  <w:textInput/>
                </w:ffData>
              </w:fldChar>
            </w:r>
            <w:bookmarkStart w:id="7" w:name="Text7"/>
            <w:r>
              <w:rPr>
                <w:color w:val="003254"/>
                <w:w w:val="110"/>
                <w:sz w:val="21"/>
              </w:rPr>
              <w:instrText xml:space="preserve"> FORMTEXT </w:instrText>
            </w:r>
            <w:r>
              <w:rPr>
                <w:color w:val="003254"/>
                <w:w w:val="110"/>
                <w:sz w:val="21"/>
              </w:rPr>
            </w:r>
            <w:r>
              <w:rPr>
                <w:color w:val="003254"/>
                <w:w w:val="110"/>
                <w:sz w:val="21"/>
              </w:rPr>
              <w:fldChar w:fldCharType="separate"/>
            </w:r>
            <w:r>
              <w:rPr>
                <w:noProof/>
                <w:color w:val="003254"/>
                <w:w w:val="110"/>
                <w:sz w:val="21"/>
              </w:rPr>
              <w:t> </w:t>
            </w:r>
            <w:r>
              <w:rPr>
                <w:noProof/>
                <w:color w:val="003254"/>
                <w:w w:val="110"/>
                <w:sz w:val="21"/>
              </w:rPr>
              <w:t> </w:t>
            </w:r>
            <w:r>
              <w:rPr>
                <w:noProof/>
                <w:color w:val="003254"/>
                <w:w w:val="110"/>
                <w:sz w:val="21"/>
              </w:rPr>
              <w:t> </w:t>
            </w:r>
            <w:r>
              <w:rPr>
                <w:noProof/>
                <w:color w:val="003254"/>
                <w:w w:val="110"/>
                <w:sz w:val="21"/>
              </w:rPr>
              <w:t> </w:t>
            </w:r>
            <w:r>
              <w:rPr>
                <w:noProof/>
                <w:color w:val="003254"/>
                <w:w w:val="110"/>
                <w:sz w:val="21"/>
              </w:rPr>
              <w:t> </w:t>
            </w:r>
            <w:r>
              <w:rPr>
                <w:color w:val="003254"/>
                <w:w w:val="110"/>
                <w:sz w:val="21"/>
              </w:rPr>
              <w:fldChar w:fldCharType="end"/>
            </w:r>
            <w:bookmarkEnd w:id="7"/>
          </w:p>
        </w:tc>
      </w:tr>
      <w:tr w:rsidR="008142CB" w14:paraId="248D415C" w14:textId="3A37050C" w:rsidTr="00DC72C3">
        <w:trPr>
          <w:cantSplit/>
          <w:trHeight w:val="1993"/>
          <w:tblCellSpacing w:w="11" w:type="dxa"/>
        </w:trPr>
        <w:tc>
          <w:tcPr>
            <w:tcW w:w="5088" w:type="dxa"/>
            <w:shd w:val="clear" w:color="auto" w:fill="FFFBF2"/>
          </w:tcPr>
          <w:p w14:paraId="0A392B2D" w14:textId="6BAD93D0" w:rsidR="008142CB" w:rsidRDefault="008142CB" w:rsidP="00DC72C3">
            <w:pPr>
              <w:pStyle w:val="TableParagraph"/>
              <w:spacing w:line="259" w:lineRule="auto"/>
              <w:ind w:left="100" w:right="120"/>
              <w:rPr>
                <w:color w:val="003254"/>
                <w:w w:val="110"/>
                <w:sz w:val="21"/>
              </w:rPr>
            </w:pPr>
            <w:r>
              <w:rPr>
                <w:color w:val="003254"/>
                <w:w w:val="110"/>
                <w:sz w:val="21"/>
              </w:rPr>
              <w:lastRenderedPageBreak/>
              <w:t>Historic track record of engaging with a Hub or supporting the delivery of music education on a local level</w:t>
            </w:r>
          </w:p>
        </w:tc>
        <w:tc>
          <w:tcPr>
            <w:tcW w:w="4395" w:type="dxa"/>
            <w:shd w:val="clear" w:color="auto" w:fill="FFFBF2"/>
          </w:tcPr>
          <w:p w14:paraId="4E3A1039" w14:textId="7D0C75B0" w:rsidR="008142CB" w:rsidRDefault="008142CB" w:rsidP="00DC72C3">
            <w:pPr>
              <w:spacing w:line="288" w:lineRule="auto"/>
              <w:ind w:right="98"/>
              <w:rPr>
                <w:color w:val="003254"/>
                <w:w w:val="110"/>
                <w:sz w:val="21"/>
              </w:rPr>
            </w:pPr>
            <w:r>
              <w:rPr>
                <w:color w:val="003254"/>
                <w:w w:val="110"/>
                <w:sz w:val="21"/>
              </w:rPr>
              <w:t>The HLO should confirm that the school has worked with a Hub in the past or has provided evidence of their ability to support local delivery.</w:t>
            </w:r>
          </w:p>
        </w:tc>
        <w:tc>
          <w:tcPr>
            <w:tcW w:w="1417" w:type="dxa"/>
            <w:shd w:val="clear" w:color="auto" w:fill="FFFBF2"/>
          </w:tcPr>
          <w:p w14:paraId="7E982607" w14:textId="322A6A5A" w:rsidR="008142CB" w:rsidRDefault="008142CB" w:rsidP="00DC72C3">
            <w:pPr>
              <w:spacing w:line="288" w:lineRule="auto"/>
              <w:ind w:right="98"/>
              <w:jc w:val="center"/>
              <w:rPr>
                <w:color w:val="003254"/>
                <w:w w:val="110"/>
                <w:sz w:val="21"/>
              </w:rPr>
            </w:pPr>
            <w:r w:rsidRPr="00164CFD">
              <w:rPr>
                <w:color w:val="003254"/>
                <w:w w:val="110"/>
                <w:sz w:val="21"/>
              </w:rPr>
              <w:fldChar w:fldCharType="begin">
                <w:ffData>
                  <w:name w:val="Check1"/>
                  <w:enabled/>
                  <w:calcOnExit w:val="0"/>
                  <w:checkBox>
                    <w:size w:val="28"/>
                    <w:default w:val="0"/>
                  </w:checkBox>
                </w:ffData>
              </w:fldChar>
            </w:r>
            <w:r w:rsidRPr="00164CFD">
              <w:rPr>
                <w:color w:val="003254"/>
                <w:w w:val="110"/>
                <w:sz w:val="21"/>
              </w:rPr>
              <w:instrText xml:space="preserve"> FORMCHECKBOX </w:instrText>
            </w:r>
            <w:r w:rsidRPr="00164CFD">
              <w:rPr>
                <w:color w:val="003254"/>
                <w:w w:val="110"/>
                <w:sz w:val="21"/>
              </w:rPr>
            </w:r>
            <w:r w:rsidRPr="00164CFD">
              <w:rPr>
                <w:color w:val="003254"/>
                <w:w w:val="110"/>
                <w:sz w:val="21"/>
              </w:rPr>
              <w:fldChar w:fldCharType="separate"/>
            </w:r>
            <w:r w:rsidRPr="00164CFD">
              <w:rPr>
                <w:color w:val="003254"/>
                <w:w w:val="110"/>
                <w:sz w:val="21"/>
              </w:rPr>
              <w:fldChar w:fldCharType="end"/>
            </w:r>
          </w:p>
        </w:tc>
        <w:tc>
          <w:tcPr>
            <w:tcW w:w="3969" w:type="dxa"/>
            <w:shd w:val="clear" w:color="auto" w:fill="FFFBF2"/>
          </w:tcPr>
          <w:p w14:paraId="6BC9740D" w14:textId="4B37B468" w:rsidR="008142CB" w:rsidRDefault="00AF6A86" w:rsidP="00DC72C3">
            <w:pPr>
              <w:spacing w:line="288" w:lineRule="auto"/>
              <w:ind w:right="98"/>
              <w:rPr>
                <w:color w:val="003254"/>
                <w:w w:val="110"/>
                <w:sz w:val="21"/>
              </w:rPr>
            </w:pPr>
            <w:r>
              <w:rPr>
                <w:color w:val="003254"/>
                <w:w w:val="110"/>
                <w:sz w:val="21"/>
              </w:rPr>
              <w:fldChar w:fldCharType="begin">
                <w:ffData>
                  <w:name w:val="Text8"/>
                  <w:enabled/>
                  <w:calcOnExit w:val="0"/>
                  <w:textInput/>
                </w:ffData>
              </w:fldChar>
            </w:r>
            <w:bookmarkStart w:id="8" w:name="Text8"/>
            <w:r>
              <w:rPr>
                <w:color w:val="003254"/>
                <w:w w:val="110"/>
                <w:sz w:val="21"/>
              </w:rPr>
              <w:instrText xml:space="preserve"> FORMTEXT </w:instrText>
            </w:r>
            <w:r>
              <w:rPr>
                <w:color w:val="003254"/>
                <w:w w:val="110"/>
                <w:sz w:val="21"/>
              </w:rPr>
            </w:r>
            <w:r>
              <w:rPr>
                <w:color w:val="003254"/>
                <w:w w:val="110"/>
                <w:sz w:val="21"/>
              </w:rPr>
              <w:fldChar w:fldCharType="separate"/>
            </w:r>
            <w:r>
              <w:rPr>
                <w:noProof/>
                <w:color w:val="003254"/>
                <w:w w:val="110"/>
                <w:sz w:val="21"/>
              </w:rPr>
              <w:t> </w:t>
            </w:r>
            <w:r>
              <w:rPr>
                <w:noProof/>
                <w:color w:val="003254"/>
                <w:w w:val="110"/>
                <w:sz w:val="21"/>
              </w:rPr>
              <w:t> </w:t>
            </w:r>
            <w:r>
              <w:rPr>
                <w:noProof/>
                <w:color w:val="003254"/>
                <w:w w:val="110"/>
                <w:sz w:val="21"/>
              </w:rPr>
              <w:t> </w:t>
            </w:r>
            <w:r>
              <w:rPr>
                <w:noProof/>
                <w:color w:val="003254"/>
                <w:w w:val="110"/>
                <w:sz w:val="21"/>
              </w:rPr>
              <w:t> </w:t>
            </w:r>
            <w:r>
              <w:rPr>
                <w:noProof/>
                <w:color w:val="003254"/>
                <w:w w:val="110"/>
                <w:sz w:val="21"/>
              </w:rPr>
              <w:t> </w:t>
            </w:r>
            <w:r>
              <w:rPr>
                <w:color w:val="003254"/>
                <w:w w:val="110"/>
                <w:sz w:val="21"/>
              </w:rPr>
              <w:fldChar w:fldCharType="end"/>
            </w:r>
            <w:bookmarkEnd w:id="8"/>
          </w:p>
        </w:tc>
      </w:tr>
      <w:tr w:rsidR="008142CB" w14:paraId="31F54413" w14:textId="2A75F6A2" w:rsidTr="00DC72C3">
        <w:trPr>
          <w:cantSplit/>
          <w:trHeight w:val="1993"/>
          <w:tblCellSpacing w:w="11" w:type="dxa"/>
        </w:trPr>
        <w:tc>
          <w:tcPr>
            <w:tcW w:w="5088" w:type="dxa"/>
            <w:shd w:val="clear" w:color="auto" w:fill="FFFBF2"/>
          </w:tcPr>
          <w:p w14:paraId="3040F484" w14:textId="29414F84" w:rsidR="008142CB" w:rsidRDefault="008142CB" w:rsidP="00DC72C3">
            <w:pPr>
              <w:pStyle w:val="TableParagraph"/>
              <w:spacing w:line="259" w:lineRule="auto"/>
              <w:ind w:left="100" w:right="120"/>
              <w:rPr>
                <w:color w:val="003254"/>
                <w:w w:val="110"/>
                <w:sz w:val="21"/>
              </w:rPr>
            </w:pPr>
            <w:r>
              <w:rPr>
                <w:color w:val="003254"/>
                <w:w w:val="110"/>
                <w:sz w:val="21"/>
              </w:rPr>
              <w:t>School</w:t>
            </w:r>
            <w:r>
              <w:rPr>
                <w:color w:val="003254"/>
                <w:spacing w:val="-8"/>
                <w:w w:val="110"/>
                <w:sz w:val="21"/>
              </w:rPr>
              <w:t xml:space="preserve"> </w:t>
            </w:r>
            <w:r>
              <w:rPr>
                <w:color w:val="003254"/>
                <w:w w:val="110"/>
                <w:sz w:val="21"/>
              </w:rPr>
              <w:t>Music</w:t>
            </w:r>
            <w:r>
              <w:rPr>
                <w:color w:val="003254"/>
                <w:spacing w:val="-7"/>
                <w:w w:val="110"/>
                <w:sz w:val="21"/>
              </w:rPr>
              <w:t xml:space="preserve"> </w:t>
            </w:r>
            <w:r>
              <w:rPr>
                <w:color w:val="003254"/>
                <w:w w:val="110"/>
                <w:sz w:val="21"/>
              </w:rPr>
              <w:t>Development</w:t>
            </w:r>
            <w:r>
              <w:rPr>
                <w:color w:val="003254"/>
                <w:spacing w:val="-8"/>
                <w:w w:val="110"/>
                <w:sz w:val="21"/>
              </w:rPr>
              <w:t xml:space="preserve"> </w:t>
            </w:r>
            <w:r>
              <w:rPr>
                <w:color w:val="003254"/>
                <w:spacing w:val="-4"/>
                <w:w w:val="110"/>
                <w:sz w:val="21"/>
              </w:rPr>
              <w:t>Plan</w:t>
            </w:r>
          </w:p>
        </w:tc>
        <w:tc>
          <w:tcPr>
            <w:tcW w:w="4395" w:type="dxa"/>
            <w:shd w:val="clear" w:color="auto" w:fill="FFFBF2"/>
          </w:tcPr>
          <w:p w14:paraId="46F14BC9" w14:textId="499440C9" w:rsidR="008142CB" w:rsidRDefault="008142CB" w:rsidP="00DC72C3">
            <w:pPr>
              <w:spacing w:line="288" w:lineRule="auto"/>
              <w:ind w:right="98"/>
              <w:rPr>
                <w:color w:val="003254"/>
                <w:w w:val="110"/>
                <w:sz w:val="21"/>
              </w:rPr>
            </w:pPr>
            <w:r>
              <w:rPr>
                <w:color w:val="003254"/>
                <w:w w:val="110"/>
                <w:sz w:val="21"/>
              </w:rPr>
              <w:t>The school should either have a School Music Development</w:t>
            </w:r>
            <w:r>
              <w:rPr>
                <w:color w:val="003254"/>
                <w:spacing w:val="-1"/>
                <w:w w:val="110"/>
                <w:sz w:val="21"/>
              </w:rPr>
              <w:t xml:space="preserve"> </w:t>
            </w:r>
            <w:r>
              <w:rPr>
                <w:color w:val="003254"/>
                <w:w w:val="110"/>
                <w:sz w:val="21"/>
              </w:rPr>
              <w:t>Plan</w:t>
            </w:r>
            <w:r>
              <w:rPr>
                <w:color w:val="003254"/>
                <w:spacing w:val="-1"/>
                <w:w w:val="110"/>
                <w:sz w:val="21"/>
              </w:rPr>
              <w:t xml:space="preserve"> </w:t>
            </w:r>
            <w:r>
              <w:rPr>
                <w:color w:val="003254"/>
                <w:w w:val="110"/>
                <w:sz w:val="21"/>
              </w:rPr>
              <w:t>in</w:t>
            </w:r>
            <w:r>
              <w:rPr>
                <w:color w:val="003254"/>
                <w:spacing w:val="-1"/>
                <w:w w:val="110"/>
                <w:sz w:val="21"/>
              </w:rPr>
              <w:t xml:space="preserve"> </w:t>
            </w:r>
            <w:r>
              <w:rPr>
                <w:color w:val="003254"/>
                <w:w w:val="110"/>
                <w:sz w:val="21"/>
              </w:rPr>
              <w:t>place,</w:t>
            </w:r>
            <w:r>
              <w:rPr>
                <w:color w:val="003254"/>
                <w:spacing w:val="-1"/>
                <w:w w:val="110"/>
                <w:sz w:val="21"/>
              </w:rPr>
              <w:t xml:space="preserve"> </w:t>
            </w:r>
            <w:r>
              <w:rPr>
                <w:color w:val="003254"/>
                <w:w w:val="110"/>
                <w:sz w:val="21"/>
              </w:rPr>
              <w:t>with</w:t>
            </w:r>
            <w:r>
              <w:rPr>
                <w:color w:val="003254"/>
                <w:spacing w:val="-1"/>
                <w:w w:val="110"/>
                <w:sz w:val="21"/>
              </w:rPr>
              <w:t xml:space="preserve"> </w:t>
            </w:r>
            <w:r>
              <w:rPr>
                <w:color w:val="003254"/>
                <w:w w:val="110"/>
                <w:sz w:val="21"/>
              </w:rPr>
              <w:t>a</w:t>
            </w:r>
            <w:r>
              <w:rPr>
                <w:color w:val="003254"/>
                <w:spacing w:val="-1"/>
                <w:w w:val="110"/>
                <w:sz w:val="21"/>
              </w:rPr>
              <w:t xml:space="preserve"> </w:t>
            </w:r>
            <w:r>
              <w:rPr>
                <w:color w:val="003254"/>
                <w:w w:val="110"/>
                <w:sz w:val="21"/>
              </w:rPr>
              <w:t>published</w:t>
            </w:r>
            <w:r>
              <w:rPr>
                <w:color w:val="003254"/>
                <w:spacing w:val="-1"/>
                <w:w w:val="110"/>
                <w:sz w:val="21"/>
              </w:rPr>
              <w:t xml:space="preserve"> </w:t>
            </w:r>
            <w:r>
              <w:rPr>
                <w:color w:val="003254"/>
                <w:w w:val="110"/>
                <w:sz w:val="21"/>
              </w:rPr>
              <w:t>summary,</w:t>
            </w:r>
            <w:r>
              <w:rPr>
                <w:color w:val="003254"/>
                <w:spacing w:val="-1"/>
                <w:w w:val="110"/>
                <w:sz w:val="21"/>
              </w:rPr>
              <w:t xml:space="preserve"> </w:t>
            </w:r>
            <w:r>
              <w:rPr>
                <w:color w:val="003254"/>
                <w:w w:val="110"/>
                <w:sz w:val="21"/>
              </w:rPr>
              <w:t>or be working towards designing and implementing one.</w:t>
            </w:r>
          </w:p>
        </w:tc>
        <w:tc>
          <w:tcPr>
            <w:tcW w:w="1417" w:type="dxa"/>
            <w:shd w:val="clear" w:color="auto" w:fill="FFFBF2"/>
          </w:tcPr>
          <w:p w14:paraId="18B7E153" w14:textId="203EC162" w:rsidR="008142CB" w:rsidRDefault="008142CB" w:rsidP="00DC72C3">
            <w:pPr>
              <w:spacing w:line="288" w:lineRule="auto"/>
              <w:ind w:right="98"/>
              <w:jc w:val="center"/>
              <w:rPr>
                <w:color w:val="003254"/>
                <w:w w:val="110"/>
                <w:sz w:val="21"/>
              </w:rPr>
            </w:pPr>
            <w:r w:rsidRPr="00164CFD">
              <w:rPr>
                <w:color w:val="003254"/>
                <w:w w:val="110"/>
                <w:sz w:val="21"/>
              </w:rPr>
              <w:fldChar w:fldCharType="begin">
                <w:ffData>
                  <w:name w:val="Check1"/>
                  <w:enabled/>
                  <w:calcOnExit w:val="0"/>
                  <w:checkBox>
                    <w:size w:val="28"/>
                    <w:default w:val="0"/>
                  </w:checkBox>
                </w:ffData>
              </w:fldChar>
            </w:r>
            <w:r w:rsidRPr="00164CFD">
              <w:rPr>
                <w:color w:val="003254"/>
                <w:w w:val="110"/>
                <w:sz w:val="21"/>
              </w:rPr>
              <w:instrText xml:space="preserve"> FORMCHECKBOX </w:instrText>
            </w:r>
            <w:r w:rsidRPr="00164CFD">
              <w:rPr>
                <w:color w:val="003254"/>
                <w:w w:val="110"/>
                <w:sz w:val="21"/>
              </w:rPr>
            </w:r>
            <w:r w:rsidRPr="00164CFD">
              <w:rPr>
                <w:color w:val="003254"/>
                <w:w w:val="110"/>
                <w:sz w:val="21"/>
              </w:rPr>
              <w:fldChar w:fldCharType="separate"/>
            </w:r>
            <w:r w:rsidRPr="00164CFD">
              <w:rPr>
                <w:color w:val="003254"/>
                <w:w w:val="110"/>
                <w:sz w:val="21"/>
              </w:rPr>
              <w:fldChar w:fldCharType="end"/>
            </w:r>
          </w:p>
        </w:tc>
        <w:tc>
          <w:tcPr>
            <w:tcW w:w="3969" w:type="dxa"/>
            <w:shd w:val="clear" w:color="auto" w:fill="FFFBF2"/>
          </w:tcPr>
          <w:p w14:paraId="0A836B83" w14:textId="1813D5E0" w:rsidR="008142CB" w:rsidRDefault="00AF6A86" w:rsidP="00DC72C3">
            <w:pPr>
              <w:spacing w:line="288" w:lineRule="auto"/>
              <w:ind w:right="98"/>
              <w:rPr>
                <w:color w:val="003254"/>
                <w:w w:val="110"/>
                <w:sz w:val="21"/>
              </w:rPr>
            </w:pPr>
            <w:r>
              <w:rPr>
                <w:color w:val="003254"/>
                <w:w w:val="110"/>
                <w:sz w:val="21"/>
              </w:rPr>
              <w:fldChar w:fldCharType="begin">
                <w:ffData>
                  <w:name w:val="Text9"/>
                  <w:enabled/>
                  <w:calcOnExit w:val="0"/>
                  <w:textInput/>
                </w:ffData>
              </w:fldChar>
            </w:r>
            <w:bookmarkStart w:id="9" w:name="Text9"/>
            <w:r>
              <w:rPr>
                <w:color w:val="003254"/>
                <w:w w:val="110"/>
                <w:sz w:val="21"/>
              </w:rPr>
              <w:instrText xml:space="preserve"> FORMTEXT </w:instrText>
            </w:r>
            <w:r>
              <w:rPr>
                <w:color w:val="003254"/>
                <w:w w:val="110"/>
                <w:sz w:val="21"/>
              </w:rPr>
            </w:r>
            <w:r>
              <w:rPr>
                <w:color w:val="003254"/>
                <w:w w:val="110"/>
                <w:sz w:val="21"/>
              </w:rPr>
              <w:fldChar w:fldCharType="separate"/>
            </w:r>
            <w:r>
              <w:rPr>
                <w:noProof/>
                <w:color w:val="003254"/>
                <w:w w:val="110"/>
                <w:sz w:val="21"/>
              </w:rPr>
              <w:t> </w:t>
            </w:r>
            <w:r>
              <w:rPr>
                <w:noProof/>
                <w:color w:val="003254"/>
                <w:w w:val="110"/>
                <w:sz w:val="21"/>
              </w:rPr>
              <w:t> </w:t>
            </w:r>
            <w:r>
              <w:rPr>
                <w:noProof/>
                <w:color w:val="003254"/>
                <w:w w:val="110"/>
                <w:sz w:val="21"/>
              </w:rPr>
              <w:t> </w:t>
            </w:r>
            <w:r>
              <w:rPr>
                <w:noProof/>
                <w:color w:val="003254"/>
                <w:w w:val="110"/>
                <w:sz w:val="21"/>
              </w:rPr>
              <w:t> </w:t>
            </w:r>
            <w:r>
              <w:rPr>
                <w:noProof/>
                <w:color w:val="003254"/>
                <w:w w:val="110"/>
                <w:sz w:val="21"/>
              </w:rPr>
              <w:t> </w:t>
            </w:r>
            <w:r>
              <w:rPr>
                <w:color w:val="003254"/>
                <w:w w:val="110"/>
                <w:sz w:val="21"/>
              </w:rPr>
              <w:fldChar w:fldCharType="end"/>
            </w:r>
            <w:bookmarkEnd w:id="9"/>
          </w:p>
        </w:tc>
      </w:tr>
      <w:tr w:rsidR="008142CB" w14:paraId="1445C0EC" w14:textId="6EC03F14" w:rsidTr="00DC72C3">
        <w:trPr>
          <w:cantSplit/>
          <w:trHeight w:val="1993"/>
          <w:tblCellSpacing w:w="11" w:type="dxa"/>
        </w:trPr>
        <w:tc>
          <w:tcPr>
            <w:tcW w:w="5088" w:type="dxa"/>
            <w:shd w:val="clear" w:color="auto" w:fill="FFFBF2"/>
          </w:tcPr>
          <w:p w14:paraId="5306D6E7" w14:textId="77777777" w:rsidR="008142CB" w:rsidRDefault="008142CB" w:rsidP="00DC72C3">
            <w:pPr>
              <w:pStyle w:val="TableParagraph"/>
              <w:spacing w:line="259" w:lineRule="auto"/>
              <w:ind w:left="100" w:right="203"/>
              <w:rPr>
                <w:sz w:val="21"/>
              </w:rPr>
            </w:pPr>
            <w:r>
              <w:rPr>
                <w:color w:val="003254"/>
                <w:w w:val="110"/>
                <w:sz w:val="21"/>
              </w:rPr>
              <w:t>Have</w:t>
            </w:r>
            <w:r>
              <w:rPr>
                <w:color w:val="003254"/>
                <w:spacing w:val="-1"/>
                <w:w w:val="110"/>
                <w:sz w:val="21"/>
              </w:rPr>
              <w:t xml:space="preserve"> </w:t>
            </w:r>
            <w:r>
              <w:rPr>
                <w:color w:val="003254"/>
                <w:w w:val="110"/>
                <w:sz w:val="21"/>
              </w:rPr>
              <w:t>a</w:t>
            </w:r>
            <w:r>
              <w:rPr>
                <w:color w:val="003254"/>
                <w:spacing w:val="-1"/>
                <w:w w:val="110"/>
                <w:sz w:val="21"/>
              </w:rPr>
              <w:t xml:space="preserve"> </w:t>
            </w:r>
            <w:r>
              <w:rPr>
                <w:color w:val="003254"/>
                <w:w w:val="110"/>
                <w:sz w:val="21"/>
              </w:rPr>
              <w:t>proven</w:t>
            </w:r>
            <w:r>
              <w:rPr>
                <w:color w:val="003254"/>
                <w:spacing w:val="-1"/>
                <w:w w:val="110"/>
                <w:sz w:val="21"/>
              </w:rPr>
              <w:t xml:space="preserve"> </w:t>
            </w:r>
            <w:r>
              <w:rPr>
                <w:color w:val="003254"/>
                <w:w w:val="110"/>
                <w:sz w:val="21"/>
              </w:rPr>
              <w:t>track</w:t>
            </w:r>
            <w:r>
              <w:rPr>
                <w:color w:val="003254"/>
                <w:spacing w:val="-1"/>
                <w:w w:val="110"/>
                <w:sz w:val="21"/>
              </w:rPr>
              <w:t xml:space="preserve"> </w:t>
            </w:r>
            <w:r>
              <w:rPr>
                <w:color w:val="003254"/>
                <w:w w:val="110"/>
                <w:sz w:val="21"/>
              </w:rPr>
              <w:t>record</w:t>
            </w:r>
            <w:r>
              <w:rPr>
                <w:color w:val="003254"/>
                <w:spacing w:val="-1"/>
                <w:w w:val="110"/>
                <w:sz w:val="21"/>
              </w:rPr>
              <w:t xml:space="preserve"> </w:t>
            </w:r>
            <w:r>
              <w:rPr>
                <w:color w:val="003254"/>
                <w:w w:val="110"/>
                <w:sz w:val="21"/>
              </w:rPr>
              <w:t>of</w:t>
            </w:r>
            <w:r>
              <w:rPr>
                <w:color w:val="003254"/>
                <w:spacing w:val="-1"/>
                <w:w w:val="110"/>
                <w:sz w:val="21"/>
              </w:rPr>
              <w:t xml:space="preserve"> </w:t>
            </w:r>
            <w:r>
              <w:rPr>
                <w:color w:val="003254"/>
                <w:w w:val="110"/>
                <w:sz w:val="21"/>
              </w:rPr>
              <w:t>introducing</w:t>
            </w:r>
            <w:r>
              <w:rPr>
                <w:color w:val="003254"/>
                <w:spacing w:val="-1"/>
                <w:w w:val="110"/>
                <w:sz w:val="21"/>
              </w:rPr>
              <w:t xml:space="preserve"> </w:t>
            </w:r>
            <w:r>
              <w:rPr>
                <w:color w:val="003254"/>
                <w:w w:val="110"/>
                <w:sz w:val="21"/>
              </w:rPr>
              <w:t>and</w:t>
            </w:r>
            <w:r>
              <w:rPr>
                <w:color w:val="003254"/>
                <w:spacing w:val="-1"/>
                <w:w w:val="110"/>
                <w:sz w:val="21"/>
              </w:rPr>
              <w:t xml:space="preserve"> </w:t>
            </w:r>
            <w:r>
              <w:rPr>
                <w:color w:val="003254"/>
                <w:w w:val="110"/>
                <w:sz w:val="21"/>
              </w:rPr>
              <w:t xml:space="preserve">fully </w:t>
            </w:r>
            <w:r>
              <w:rPr>
                <w:color w:val="003254"/>
                <w:w w:val="115"/>
                <w:sz w:val="21"/>
              </w:rPr>
              <w:t>embedding music on the school curriculum, with at</w:t>
            </w:r>
            <w:r>
              <w:rPr>
                <w:color w:val="003254"/>
                <w:spacing w:val="-13"/>
                <w:w w:val="115"/>
                <w:sz w:val="21"/>
              </w:rPr>
              <w:t xml:space="preserve"> </w:t>
            </w:r>
            <w:r>
              <w:rPr>
                <w:color w:val="003254"/>
                <w:w w:val="115"/>
                <w:sz w:val="21"/>
              </w:rPr>
              <w:t>least</w:t>
            </w:r>
            <w:r>
              <w:rPr>
                <w:color w:val="003254"/>
                <w:spacing w:val="-13"/>
                <w:w w:val="115"/>
                <w:sz w:val="21"/>
              </w:rPr>
              <w:t xml:space="preserve"> </w:t>
            </w:r>
            <w:r>
              <w:rPr>
                <w:color w:val="003254"/>
                <w:w w:val="115"/>
                <w:sz w:val="21"/>
              </w:rPr>
              <w:t>1</w:t>
            </w:r>
            <w:r>
              <w:rPr>
                <w:color w:val="003254"/>
                <w:spacing w:val="-13"/>
                <w:w w:val="115"/>
                <w:sz w:val="21"/>
              </w:rPr>
              <w:t xml:space="preserve"> </w:t>
            </w:r>
            <w:r>
              <w:rPr>
                <w:color w:val="003254"/>
                <w:w w:val="115"/>
                <w:sz w:val="21"/>
              </w:rPr>
              <w:t>timetabled</w:t>
            </w:r>
            <w:r>
              <w:rPr>
                <w:color w:val="003254"/>
                <w:spacing w:val="-13"/>
                <w:w w:val="115"/>
                <w:sz w:val="21"/>
              </w:rPr>
              <w:t xml:space="preserve"> </w:t>
            </w:r>
            <w:r>
              <w:rPr>
                <w:color w:val="003254"/>
                <w:w w:val="115"/>
                <w:sz w:val="21"/>
              </w:rPr>
              <w:t>hour</w:t>
            </w:r>
            <w:r>
              <w:rPr>
                <w:color w:val="003254"/>
                <w:spacing w:val="-13"/>
                <w:w w:val="115"/>
                <w:sz w:val="21"/>
              </w:rPr>
              <w:t xml:space="preserve"> </w:t>
            </w:r>
            <w:r>
              <w:rPr>
                <w:color w:val="003254"/>
                <w:w w:val="115"/>
                <w:sz w:val="21"/>
              </w:rPr>
              <w:t>per</w:t>
            </w:r>
            <w:r>
              <w:rPr>
                <w:color w:val="003254"/>
                <w:spacing w:val="-13"/>
                <w:w w:val="115"/>
                <w:sz w:val="21"/>
              </w:rPr>
              <w:t xml:space="preserve"> </w:t>
            </w:r>
            <w:r>
              <w:rPr>
                <w:color w:val="003254"/>
                <w:w w:val="115"/>
                <w:sz w:val="21"/>
              </w:rPr>
              <w:t>week</w:t>
            </w:r>
            <w:r>
              <w:rPr>
                <w:color w:val="003254"/>
                <w:spacing w:val="-13"/>
                <w:w w:val="115"/>
                <w:sz w:val="21"/>
              </w:rPr>
              <w:t xml:space="preserve"> </w:t>
            </w:r>
            <w:r>
              <w:rPr>
                <w:color w:val="003254"/>
                <w:w w:val="115"/>
                <w:sz w:val="21"/>
              </w:rPr>
              <w:t>at</w:t>
            </w:r>
            <w:r>
              <w:rPr>
                <w:color w:val="003254"/>
                <w:spacing w:val="-13"/>
                <w:w w:val="115"/>
                <w:sz w:val="21"/>
              </w:rPr>
              <w:t xml:space="preserve"> </w:t>
            </w:r>
            <w:r>
              <w:rPr>
                <w:color w:val="003254"/>
                <w:w w:val="115"/>
                <w:sz w:val="21"/>
              </w:rPr>
              <w:t>Key</w:t>
            </w:r>
            <w:r>
              <w:rPr>
                <w:color w:val="003254"/>
                <w:spacing w:val="-13"/>
                <w:w w:val="115"/>
                <w:sz w:val="21"/>
              </w:rPr>
              <w:t xml:space="preserve"> </w:t>
            </w:r>
            <w:r>
              <w:rPr>
                <w:color w:val="003254"/>
                <w:w w:val="115"/>
                <w:sz w:val="21"/>
              </w:rPr>
              <w:t>Stage</w:t>
            </w:r>
          </w:p>
          <w:p w14:paraId="1F0AD56E" w14:textId="486F4C76" w:rsidR="008142CB" w:rsidRDefault="008142CB" w:rsidP="00DC72C3">
            <w:pPr>
              <w:pStyle w:val="TableParagraph"/>
              <w:spacing w:line="259" w:lineRule="auto"/>
              <w:ind w:left="100" w:right="120"/>
              <w:rPr>
                <w:color w:val="003254"/>
                <w:w w:val="110"/>
                <w:sz w:val="21"/>
              </w:rPr>
            </w:pPr>
            <w:r>
              <w:rPr>
                <w:color w:val="003254"/>
                <w:w w:val="110"/>
                <w:sz w:val="21"/>
              </w:rPr>
              <w:t>1-3,</w:t>
            </w:r>
            <w:r>
              <w:rPr>
                <w:color w:val="003254"/>
                <w:spacing w:val="-3"/>
                <w:w w:val="110"/>
                <w:sz w:val="21"/>
              </w:rPr>
              <w:t xml:space="preserve"> </w:t>
            </w:r>
            <w:r>
              <w:rPr>
                <w:color w:val="003254"/>
                <w:w w:val="110"/>
                <w:sz w:val="21"/>
              </w:rPr>
              <w:t>either</w:t>
            </w:r>
            <w:r>
              <w:rPr>
                <w:color w:val="003254"/>
                <w:spacing w:val="-3"/>
                <w:w w:val="110"/>
                <w:sz w:val="21"/>
              </w:rPr>
              <w:t xml:space="preserve"> </w:t>
            </w:r>
            <w:r>
              <w:rPr>
                <w:color w:val="003254"/>
                <w:w w:val="110"/>
                <w:sz w:val="21"/>
              </w:rPr>
              <w:t>using</w:t>
            </w:r>
            <w:r>
              <w:rPr>
                <w:color w:val="003254"/>
                <w:spacing w:val="-3"/>
                <w:w w:val="110"/>
                <w:sz w:val="21"/>
              </w:rPr>
              <w:t xml:space="preserve"> </w:t>
            </w:r>
            <w:r>
              <w:rPr>
                <w:color w:val="003254"/>
                <w:w w:val="110"/>
                <w:sz w:val="21"/>
              </w:rPr>
              <w:t>the</w:t>
            </w:r>
            <w:r>
              <w:rPr>
                <w:color w:val="003254"/>
                <w:spacing w:val="-3"/>
                <w:w w:val="110"/>
                <w:sz w:val="21"/>
              </w:rPr>
              <w:t xml:space="preserve"> </w:t>
            </w:r>
            <w:r>
              <w:rPr>
                <w:color w:val="003254"/>
                <w:w w:val="110"/>
                <w:sz w:val="21"/>
              </w:rPr>
              <w:t>Model</w:t>
            </w:r>
            <w:r>
              <w:rPr>
                <w:color w:val="003254"/>
                <w:spacing w:val="-3"/>
                <w:w w:val="110"/>
                <w:sz w:val="21"/>
              </w:rPr>
              <w:t xml:space="preserve"> </w:t>
            </w:r>
            <w:r>
              <w:rPr>
                <w:color w:val="003254"/>
                <w:w w:val="110"/>
                <w:sz w:val="21"/>
              </w:rPr>
              <w:t>Music</w:t>
            </w:r>
            <w:r>
              <w:rPr>
                <w:color w:val="003254"/>
                <w:spacing w:val="-3"/>
                <w:w w:val="110"/>
                <w:sz w:val="21"/>
              </w:rPr>
              <w:t xml:space="preserve"> </w:t>
            </w:r>
            <w:r>
              <w:rPr>
                <w:color w:val="003254"/>
                <w:w w:val="110"/>
                <w:sz w:val="21"/>
              </w:rPr>
              <w:t>Curriculum</w:t>
            </w:r>
            <w:r>
              <w:rPr>
                <w:color w:val="003254"/>
                <w:spacing w:val="-3"/>
                <w:w w:val="110"/>
                <w:sz w:val="21"/>
              </w:rPr>
              <w:t xml:space="preserve"> </w:t>
            </w:r>
            <w:r>
              <w:rPr>
                <w:color w:val="003254"/>
                <w:w w:val="110"/>
                <w:sz w:val="21"/>
              </w:rPr>
              <w:t>or</w:t>
            </w:r>
            <w:r>
              <w:rPr>
                <w:color w:val="003254"/>
                <w:spacing w:val="-3"/>
                <w:w w:val="110"/>
                <w:sz w:val="21"/>
              </w:rPr>
              <w:t xml:space="preserve"> </w:t>
            </w:r>
            <w:r>
              <w:rPr>
                <w:color w:val="003254"/>
                <w:w w:val="110"/>
                <w:sz w:val="21"/>
              </w:rPr>
              <w:t>a curriculum of comparable breadth and ambition</w:t>
            </w:r>
          </w:p>
        </w:tc>
        <w:tc>
          <w:tcPr>
            <w:tcW w:w="4395" w:type="dxa"/>
            <w:shd w:val="clear" w:color="auto" w:fill="FFFBF2"/>
          </w:tcPr>
          <w:p w14:paraId="7DAA95E7" w14:textId="70D51DF6" w:rsidR="008142CB" w:rsidRDefault="008142CB" w:rsidP="00DC72C3">
            <w:pPr>
              <w:spacing w:line="288" w:lineRule="auto"/>
              <w:ind w:right="98"/>
              <w:rPr>
                <w:color w:val="003254"/>
                <w:w w:val="110"/>
                <w:sz w:val="21"/>
              </w:rPr>
            </w:pPr>
            <w:r>
              <w:rPr>
                <w:color w:val="003254"/>
                <w:w w:val="110"/>
                <w:sz w:val="21"/>
              </w:rPr>
              <w:t xml:space="preserve">This can be evidenced through a School Music Development </w:t>
            </w:r>
            <w:proofErr w:type="gramStart"/>
            <w:r>
              <w:rPr>
                <w:color w:val="003254"/>
                <w:w w:val="110"/>
                <w:sz w:val="21"/>
              </w:rPr>
              <w:t>Plan</w:t>
            </w:r>
            <w:proofErr w:type="gramEnd"/>
            <w:r>
              <w:rPr>
                <w:color w:val="003254"/>
                <w:w w:val="110"/>
                <w:sz w:val="21"/>
              </w:rPr>
              <w:t xml:space="preserve"> or the frequency of music being taught during school time.</w:t>
            </w:r>
            <w:r>
              <w:rPr>
                <w:color w:val="003254"/>
                <w:spacing w:val="-5"/>
                <w:w w:val="110"/>
                <w:sz w:val="21"/>
              </w:rPr>
              <w:t xml:space="preserve"> </w:t>
            </w:r>
            <w:r>
              <w:rPr>
                <w:color w:val="003254"/>
                <w:w w:val="110"/>
                <w:sz w:val="21"/>
              </w:rPr>
              <w:t xml:space="preserve">Whilst not mandatory, a school’s ability to evidence use of the Model Music Curriculum is </w:t>
            </w:r>
            <w:r>
              <w:rPr>
                <w:color w:val="003254"/>
                <w:spacing w:val="-2"/>
                <w:w w:val="110"/>
                <w:sz w:val="21"/>
              </w:rPr>
              <w:t>preferred.</w:t>
            </w:r>
          </w:p>
        </w:tc>
        <w:tc>
          <w:tcPr>
            <w:tcW w:w="1417" w:type="dxa"/>
            <w:shd w:val="clear" w:color="auto" w:fill="FFFBF2"/>
          </w:tcPr>
          <w:p w14:paraId="3AC98610" w14:textId="228D9968" w:rsidR="008142CB" w:rsidRDefault="008142CB" w:rsidP="00DC72C3">
            <w:pPr>
              <w:spacing w:line="288" w:lineRule="auto"/>
              <w:ind w:right="98"/>
              <w:jc w:val="center"/>
              <w:rPr>
                <w:color w:val="003254"/>
                <w:w w:val="110"/>
                <w:sz w:val="21"/>
              </w:rPr>
            </w:pPr>
            <w:r w:rsidRPr="00164CFD">
              <w:rPr>
                <w:color w:val="003254"/>
                <w:w w:val="110"/>
                <w:sz w:val="21"/>
              </w:rPr>
              <w:fldChar w:fldCharType="begin">
                <w:ffData>
                  <w:name w:val="Check1"/>
                  <w:enabled/>
                  <w:calcOnExit w:val="0"/>
                  <w:checkBox>
                    <w:size w:val="28"/>
                    <w:default w:val="0"/>
                  </w:checkBox>
                </w:ffData>
              </w:fldChar>
            </w:r>
            <w:r w:rsidRPr="00164CFD">
              <w:rPr>
                <w:color w:val="003254"/>
                <w:w w:val="110"/>
                <w:sz w:val="21"/>
              </w:rPr>
              <w:instrText xml:space="preserve"> FORMCHECKBOX </w:instrText>
            </w:r>
            <w:r w:rsidRPr="00164CFD">
              <w:rPr>
                <w:color w:val="003254"/>
                <w:w w:val="110"/>
                <w:sz w:val="21"/>
              </w:rPr>
            </w:r>
            <w:r w:rsidRPr="00164CFD">
              <w:rPr>
                <w:color w:val="003254"/>
                <w:w w:val="110"/>
                <w:sz w:val="21"/>
              </w:rPr>
              <w:fldChar w:fldCharType="separate"/>
            </w:r>
            <w:r w:rsidRPr="00164CFD">
              <w:rPr>
                <w:color w:val="003254"/>
                <w:w w:val="110"/>
                <w:sz w:val="21"/>
              </w:rPr>
              <w:fldChar w:fldCharType="end"/>
            </w:r>
          </w:p>
        </w:tc>
        <w:tc>
          <w:tcPr>
            <w:tcW w:w="3969" w:type="dxa"/>
            <w:shd w:val="clear" w:color="auto" w:fill="FFFBF2"/>
          </w:tcPr>
          <w:p w14:paraId="6040CED6" w14:textId="4ACA9C3C" w:rsidR="008142CB" w:rsidRDefault="00AF6A86" w:rsidP="00DC72C3">
            <w:pPr>
              <w:spacing w:line="288" w:lineRule="auto"/>
              <w:ind w:right="98"/>
              <w:rPr>
                <w:color w:val="003254"/>
                <w:w w:val="110"/>
                <w:sz w:val="21"/>
              </w:rPr>
            </w:pPr>
            <w:r>
              <w:rPr>
                <w:color w:val="003254"/>
                <w:w w:val="110"/>
                <w:sz w:val="21"/>
              </w:rPr>
              <w:fldChar w:fldCharType="begin">
                <w:ffData>
                  <w:name w:val="Text10"/>
                  <w:enabled/>
                  <w:calcOnExit w:val="0"/>
                  <w:textInput/>
                </w:ffData>
              </w:fldChar>
            </w:r>
            <w:bookmarkStart w:id="10" w:name="Text10"/>
            <w:r>
              <w:rPr>
                <w:color w:val="003254"/>
                <w:w w:val="110"/>
                <w:sz w:val="21"/>
              </w:rPr>
              <w:instrText xml:space="preserve"> FORMTEXT </w:instrText>
            </w:r>
            <w:r>
              <w:rPr>
                <w:color w:val="003254"/>
                <w:w w:val="110"/>
                <w:sz w:val="21"/>
              </w:rPr>
            </w:r>
            <w:r>
              <w:rPr>
                <w:color w:val="003254"/>
                <w:w w:val="110"/>
                <w:sz w:val="21"/>
              </w:rPr>
              <w:fldChar w:fldCharType="separate"/>
            </w:r>
            <w:r>
              <w:rPr>
                <w:noProof/>
                <w:color w:val="003254"/>
                <w:w w:val="110"/>
                <w:sz w:val="21"/>
              </w:rPr>
              <w:t> </w:t>
            </w:r>
            <w:r>
              <w:rPr>
                <w:noProof/>
                <w:color w:val="003254"/>
                <w:w w:val="110"/>
                <w:sz w:val="21"/>
              </w:rPr>
              <w:t> </w:t>
            </w:r>
            <w:r>
              <w:rPr>
                <w:noProof/>
                <w:color w:val="003254"/>
                <w:w w:val="110"/>
                <w:sz w:val="21"/>
              </w:rPr>
              <w:t> </w:t>
            </w:r>
            <w:r>
              <w:rPr>
                <w:noProof/>
                <w:color w:val="003254"/>
                <w:w w:val="110"/>
                <w:sz w:val="21"/>
              </w:rPr>
              <w:t> </w:t>
            </w:r>
            <w:r>
              <w:rPr>
                <w:noProof/>
                <w:color w:val="003254"/>
                <w:w w:val="110"/>
                <w:sz w:val="21"/>
              </w:rPr>
              <w:t> </w:t>
            </w:r>
            <w:r>
              <w:rPr>
                <w:color w:val="003254"/>
                <w:w w:val="110"/>
                <w:sz w:val="21"/>
              </w:rPr>
              <w:fldChar w:fldCharType="end"/>
            </w:r>
            <w:bookmarkEnd w:id="10"/>
          </w:p>
        </w:tc>
      </w:tr>
      <w:tr w:rsidR="008142CB" w14:paraId="4DBC16BB" w14:textId="314BC93A" w:rsidTr="00DC72C3">
        <w:trPr>
          <w:cantSplit/>
          <w:trHeight w:val="1993"/>
          <w:tblCellSpacing w:w="11" w:type="dxa"/>
        </w:trPr>
        <w:tc>
          <w:tcPr>
            <w:tcW w:w="5088" w:type="dxa"/>
            <w:shd w:val="clear" w:color="auto" w:fill="FFFBF2"/>
          </w:tcPr>
          <w:p w14:paraId="235F28E3" w14:textId="43C0F3CD" w:rsidR="008142CB" w:rsidRDefault="008142CB" w:rsidP="00DC72C3">
            <w:pPr>
              <w:spacing w:line="259" w:lineRule="auto"/>
              <w:ind w:left="100" w:right="203"/>
              <w:rPr>
                <w:color w:val="003254"/>
                <w:w w:val="110"/>
                <w:sz w:val="21"/>
              </w:rPr>
            </w:pPr>
            <w:r>
              <w:rPr>
                <w:color w:val="003254"/>
                <w:w w:val="110"/>
                <w:sz w:val="21"/>
              </w:rPr>
              <w:lastRenderedPageBreak/>
              <w:t>Commitment to supporting pupil progression</w:t>
            </w:r>
            <w:r>
              <w:rPr>
                <w:color w:val="003254"/>
                <w:spacing w:val="80"/>
                <w:w w:val="110"/>
                <w:sz w:val="21"/>
              </w:rPr>
              <w:t xml:space="preserve"> </w:t>
            </w:r>
            <w:r>
              <w:rPr>
                <w:color w:val="003254"/>
                <w:w w:val="110"/>
                <w:sz w:val="21"/>
              </w:rPr>
              <w:t>across the whole school community.</w:t>
            </w:r>
            <w:r>
              <w:rPr>
                <w:color w:val="003254"/>
                <w:spacing w:val="-31"/>
                <w:w w:val="110"/>
                <w:sz w:val="21"/>
              </w:rPr>
              <w:t xml:space="preserve"> </w:t>
            </w:r>
            <w:r>
              <w:rPr>
                <w:color w:val="003254"/>
                <w:w w:val="110"/>
                <w:sz w:val="21"/>
              </w:rPr>
              <w:t>This includes understanding available opportunities and enabling pupil access.</w:t>
            </w:r>
          </w:p>
        </w:tc>
        <w:tc>
          <w:tcPr>
            <w:tcW w:w="4395" w:type="dxa"/>
            <w:shd w:val="clear" w:color="auto" w:fill="FFFBF2"/>
          </w:tcPr>
          <w:p w14:paraId="5C55E094" w14:textId="77777777" w:rsidR="008142CB" w:rsidRDefault="008142CB" w:rsidP="00DC72C3">
            <w:pPr>
              <w:pStyle w:val="TableParagraph"/>
              <w:spacing w:line="259" w:lineRule="auto"/>
              <w:ind w:right="248"/>
              <w:rPr>
                <w:sz w:val="21"/>
              </w:rPr>
            </w:pPr>
            <w:r>
              <w:rPr>
                <w:color w:val="003254"/>
                <w:w w:val="110"/>
                <w:sz w:val="21"/>
              </w:rPr>
              <w:t>Proposed Lead Schools can provide detail of what the school</w:t>
            </w:r>
            <w:r>
              <w:rPr>
                <w:color w:val="003254"/>
                <w:spacing w:val="-4"/>
                <w:w w:val="110"/>
                <w:sz w:val="21"/>
              </w:rPr>
              <w:t xml:space="preserve"> </w:t>
            </w:r>
            <w:r>
              <w:rPr>
                <w:color w:val="003254"/>
                <w:w w:val="110"/>
                <w:sz w:val="21"/>
              </w:rPr>
              <w:t>does</w:t>
            </w:r>
            <w:r>
              <w:rPr>
                <w:color w:val="003254"/>
                <w:spacing w:val="-4"/>
                <w:w w:val="110"/>
                <w:sz w:val="21"/>
              </w:rPr>
              <w:t xml:space="preserve"> </w:t>
            </w:r>
            <w:r>
              <w:rPr>
                <w:color w:val="003254"/>
                <w:w w:val="110"/>
                <w:sz w:val="21"/>
              </w:rPr>
              <w:t>to</w:t>
            </w:r>
            <w:r>
              <w:rPr>
                <w:color w:val="003254"/>
                <w:spacing w:val="-4"/>
                <w:w w:val="110"/>
                <w:sz w:val="21"/>
              </w:rPr>
              <w:t xml:space="preserve"> </w:t>
            </w:r>
            <w:r>
              <w:rPr>
                <w:color w:val="003254"/>
                <w:w w:val="110"/>
                <w:sz w:val="21"/>
              </w:rPr>
              <w:t>support</w:t>
            </w:r>
            <w:r>
              <w:rPr>
                <w:color w:val="003254"/>
                <w:spacing w:val="-4"/>
                <w:w w:val="110"/>
                <w:sz w:val="21"/>
              </w:rPr>
              <w:t xml:space="preserve"> </w:t>
            </w:r>
            <w:r>
              <w:rPr>
                <w:color w:val="003254"/>
                <w:w w:val="110"/>
                <w:sz w:val="21"/>
              </w:rPr>
              <w:t>progression,</w:t>
            </w:r>
            <w:r>
              <w:rPr>
                <w:color w:val="003254"/>
                <w:spacing w:val="-4"/>
                <w:w w:val="110"/>
                <w:sz w:val="21"/>
              </w:rPr>
              <w:t xml:space="preserve"> </w:t>
            </w:r>
            <w:r>
              <w:rPr>
                <w:color w:val="003254"/>
                <w:w w:val="110"/>
                <w:sz w:val="21"/>
              </w:rPr>
              <w:t>awareness</w:t>
            </w:r>
            <w:r>
              <w:rPr>
                <w:color w:val="003254"/>
                <w:spacing w:val="-4"/>
                <w:w w:val="110"/>
                <w:sz w:val="21"/>
              </w:rPr>
              <w:t xml:space="preserve"> </w:t>
            </w:r>
            <w:r>
              <w:rPr>
                <w:color w:val="003254"/>
                <w:w w:val="110"/>
                <w:sz w:val="21"/>
              </w:rPr>
              <w:t>of</w:t>
            </w:r>
            <w:r>
              <w:rPr>
                <w:color w:val="003254"/>
                <w:spacing w:val="-4"/>
                <w:w w:val="110"/>
                <w:sz w:val="21"/>
              </w:rPr>
              <w:t xml:space="preserve"> </w:t>
            </w:r>
            <w:r>
              <w:rPr>
                <w:color w:val="003254"/>
                <w:w w:val="110"/>
                <w:sz w:val="21"/>
              </w:rPr>
              <w:t>what is</w:t>
            </w:r>
            <w:r>
              <w:rPr>
                <w:color w:val="003254"/>
                <w:spacing w:val="-3"/>
                <w:w w:val="110"/>
                <w:sz w:val="21"/>
              </w:rPr>
              <w:t xml:space="preserve"> </w:t>
            </w:r>
            <w:r>
              <w:rPr>
                <w:color w:val="003254"/>
                <w:w w:val="110"/>
                <w:sz w:val="21"/>
              </w:rPr>
              <w:t>available</w:t>
            </w:r>
            <w:r>
              <w:rPr>
                <w:color w:val="003254"/>
                <w:spacing w:val="-3"/>
                <w:w w:val="110"/>
                <w:sz w:val="21"/>
              </w:rPr>
              <w:t xml:space="preserve"> </w:t>
            </w:r>
            <w:r>
              <w:rPr>
                <w:color w:val="003254"/>
                <w:w w:val="110"/>
                <w:sz w:val="21"/>
              </w:rPr>
              <w:t>in</w:t>
            </w:r>
            <w:r>
              <w:rPr>
                <w:color w:val="003254"/>
                <w:spacing w:val="-3"/>
                <w:w w:val="110"/>
                <w:sz w:val="21"/>
              </w:rPr>
              <w:t xml:space="preserve"> </w:t>
            </w:r>
            <w:r>
              <w:rPr>
                <w:color w:val="003254"/>
                <w:w w:val="110"/>
                <w:sz w:val="21"/>
              </w:rPr>
              <w:t>the</w:t>
            </w:r>
            <w:r>
              <w:rPr>
                <w:color w:val="003254"/>
                <w:spacing w:val="-3"/>
                <w:w w:val="110"/>
                <w:sz w:val="21"/>
              </w:rPr>
              <w:t xml:space="preserve"> </w:t>
            </w:r>
            <w:r>
              <w:rPr>
                <w:color w:val="003254"/>
                <w:w w:val="110"/>
                <w:sz w:val="21"/>
              </w:rPr>
              <w:t>local</w:t>
            </w:r>
            <w:r>
              <w:rPr>
                <w:color w:val="003254"/>
                <w:spacing w:val="-3"/>
                <w:w w:val="110"/>
                <w:sz w:val="21"/>
              </w:rPr>
              <w:t xml:space="preserve"> </w:t>
            </w:r>
            <w:r>
              <w:rPr>
                <w:color w:val="003254"/>
                <w:w w:val="110"/>
                <w:sz w:val="21"/>
              </w:rPr>
              <w:t>area</w:t>
            </w:r>
            <w:r>
              <w:rPr>
                <w:color w:val="003254"/>
                <w:spacing w:val="-3"/>
                <w:w w:val="110"/>
                <w:sz w:val="21"/>
              </w:rPr>
              <w:t xml:space="preserve"> </w:t>
            </w:r>
            <w:r>
              <w:rPr>
                <w:color w:val="003254"/>
                <w:w w:val="110"/>
                <w:sz w:val="21"/>
              </w:rPr>
              <w:t>and</w:t>
            </w:r>
            <w:r>
              <w:rPr>
                <w:color w:val="003254"/>
                <w:spacing w:val="-3"/>
                <w:w w:val="110"/>
                <w:sz w:val="21"/>
              </w:rPr>
              <w:t xml:space="preserve"> </w:t>
            </w:r>
            <w:r>
              <w:rPr>
                <w:color w:val="003254"/>
                <w:w w:val="110"/>
                <w:sz w:val="21"/>
              </w:rPr>
              <w:t>approaches</w:t>
            </w:r>
            <w:r>
              <w:rPr>
                <w:color w:val="003254"/>
                <w:spacing w:val="-3"/>
                <w:w w:val="110"/>
                <w:sz w:val="21"/>
              </w:rPr>
              <w:t xml:space="preserve"> </w:t>
            </w:r>
            <w:r>
              <w:rPr>
                <w:color w:val="003254"/>
                <w:w w:val="110"/>
                <w:sz w:val="21"/>
              </w:rPr>
              <w:t>to</w:t>
            </w:r>
            <w:r>
              <w:rPr>
                <w:color w:val="003254"/>
                <w:spacing w:val="-3"/>
                <w:w w:val="110"/>
                <w:sz w:val="21"/>
              </w:rPr>
              <w:t xml:space="preserve"> </w:t>
            </w:r>
            <w:r>
              <w:rPr>
                <w:color w:val="003254"/>
                <w:w w:val="110"/>
                <w:sz w:val="21"/>
              </w:rPr>
              <w:t>support pupil access.</w:t>
            </w:r>
          </w:p>
          <w:p w14:paraId="14B06269" w14:textId="65957730" w:rsidR="008142CB" w:rsidRDefault="008142CB" w:rsidP="00DC72C3">
            <w:pPr>
              <w:spacing w:line="288" w:lineRule="auto"/>
              <w:ind w:right="98"/>
              <w:rPr>
                <w:color w:val="003254"/>
                <w:w w:val="110"/>
                <w:sz w:val="21"/>
              </w:rPr>
            </w:pPr>
            <w:r>
              <w:rPr>
                <w:color w:val="003254"/>
                <w:w w:val="110"/>
                <w:sz w:val="21"/>
              </w:rPr>
              <w:t>Evidence might include how schools support ongoing pupil engagement in areas such as musical tuition.</w:t>
            </w:r>
          </w:p>
        </w:tc>
        <w:tc>
          <w:tcPr>
            <w:tcW w:w="1417" w:type="dxa"/>
            <w:shd w:val="clear" w:color="auto" w:fill="FFFBF2"/>
          </w:tcPr>
          <w:p w14:paraId="19803BE4" w14:textId="2D42E53A" w:rsidR="008142CB" w:rsidRDefault="008142CB" w:rsidP="00DC72C3">
            <w:pPr>
              <w:pStyle w:val="TableParagraph"/>
              <w:spacing w:line="259" w:lineRule="auto"/>
              <w:ind w:right="248"/>
              <w:jc w:val="center"/>
              <w:rPr>
                <w:color w:val="003254"/>
                <w:w w:val="110"/>
                <w:sz w:val="21"/>
              </w:rPr>
            </w:pPr>
            <w:r w:rsidRPr="00164CFD">
              <w:rPr>
                <w:color w:val="003254"/>
                <w:w w:val="110"/>
                <w:sz w:val="21"/>
              </w:rPr>
              <w:fldChar w:fldCharType="begin">
                <w:ffData>
                  <w:name w:val="Check1"/>
                  <w:enabled/>
                  <w:calcOnExit w:val="0"/>
                  <w:checkBox>
                    <w:size w:val="28"/>
                    <w:default w:val="0"/>
                  </w:checkBox>
                </w:ffData>
              </w:fldChar>
            </w:r>
            <w:r w:rsidRPr="00164CFD">
              <w:rPr>
                <w:color w:val="003254"/>
                <w:w w:val="110"/>
                <w:sz w:val="21"/>
              </w:rPr>
              <w:instrText xml:space="preserve"> FORMCHECKBOX </w:instrText>
            </w:r>
            <w:r w:rsidRPr="00164CFD">
              <w:rPr>
                <w:color w:val="003254"/>
                <w:w w:val="110"/>
                <w:sz w:val="21"/>
              </w:rPr>
            </w:r>
            <w:r w:rsidRPr="00164CFD">
              <w:rPr>
                <w:color w:val="003254"/>
                <w:w w:val="110"/>
                <w:sz w:val="21"/>
              </w:rPr>
              <w:fldChar w:fldCharType="separate"/>
            </w:r>
            <w:r w:rsidRPr="00164CFD">
              <w:rPr>
                <w:color w:val="003254"/>
                <w:w w:val="110"/>
                <w:sz w:val="21"/>
              </w:rPr>
              <w:fldChar w:fldCharType="end"/>
            </w:r>
          </w:p>
        </w:tc>
        <w:tc>
          <w:tcPr>
            <w:tcW w:w="3969" w:type="dxa"/>
            <w:shd w:val="clear" w:color="auto" w:fill="FFFBF2"/>
          </w:tcPr>
          <w:p w14:paraId="4373759C" w14:textId="7CD34455" w:rsidR="008142CB" w:rsidRDefault="00AF6A86" w:rsidP="00DC72C3">
            <w:pPr>
              <w:pStyle w:val="TableParagraph"/>
              <w:spacing w:line="259" w:lineRule="auto"/>
              <w:ind w:right="248"/>
              <w:rPr>
                <w:color w:val="003254"/>
                <w:w w:val="110"/>
                <w:sz w:val="21"/>
              </w:rPr>
            </w:pPr>
            <w:r>
              <w:rPr>
                <w:color w:val="003254"/>
                <w:w w:val="110"/>
                <w:sz w:val="21"/>
              </w:rPr>
              <w:fldChar w:fldCharType="begin">
                <w:ffData>
                  <w:name w:val="Text11"/>
                  <w:enabled/>
                  <w:calcOnExit w:val="0"/>
                  <w:textInput/>
                </w:ffData>
              </w:fldChar>
            </w:r>
            <w:bookmarkStart w:id="11" w:name="Text11"/>
            <w:r>
              <w:rPr>
                <w:color w:val="003254"/>
                <w:w w:val="110"/>
                <w:sz w:val="21"/>
              </w:rPr>
              <w:instrText xml:space="preserve"> FORMTEXT </w:instrText>
            </w:r>
            <w:r>
              <w:rPr>
                <w:color w:val="003254"/>
                <w:w w:val="110"/>
                <w:sz w:val="21"/>
              </w:rPr>
            </w:r>
            <w:r>
              <w:rPr>
                <w:color w:val="003254"/>
                <w:w w:val="110"/>
                <w:sz w:val="21"/>
              </w:rPr>
              <w:fldChar w:fldCharType="separate"/>
            </w:r>
            <w:r>
              <w:rPr>
                <w:noProof/>
                <w:color w:val="003254"/>
                <w:w w:val="110"/>
                <w:sz w:val="21"/>
              </w:rPr>
              <w:t> </w:t>
            </w:r>
            <w:r>
              <w:rPr>
                <w:noProof/>
                <w:color w:val="003254"/>
                <w:w w:val="110"/>
                <w:sz w:val="21"/>
              </w:rPr>
              <w:t> </w:t>
            </w:r>
            <w:r>
              <w:rPr>
                <w:noProof/>
                <w:color w:val="003254"/>
                <w:w w:val="110"/>
                <w:sz w:val="21"/>
              </w:rPr>
              <w:t> </w:t>
            </w:r>
            <w:r>
              <w:rPr>
                <w:noProof/>
                <w:color w:val="003254"/>
                <w:w w:val="110"/>
                <w:sz w:val="21"/>
              </w:rPr>
              <w:t> </w:t>
            </w:r>
            <w:r>
              <w:rPr>
                <w:noProof/>
                <w:color w:val="003254"/>
                <w:w w:val="110"/>
                <w:sz w:val="21"/>
              </w:rPr>
              <w:t> </w:t>
            </w:r>
            <w:r>
              <w:rPr>
                <w:color w:val="003254"/>
                <w:w w:val="110"/>
                <w:sz w:val="21"/>
              </w:rPr>
              <w:fldChar w:fldCharType="end"/>
            </w:r>
            <w:bookmarkEnd w:id="11"/>
          </w:p>
        </w:tc>
      </w:tr>
      <w:tr w:rsidR="008142CB" w14:paraId="3A33100B" w14:textId="3F73BCB6" w:rsidTr="00DC72C3">
        <w:trPr>
          <w:cantSplit/>
          <w:trHeight w:val="1993"/>
          <w:tblCellSpacing w:w="11" w:type="dxa"/>
        </w:trPr>
        <w:tc>
          <w:tcPr>
            <w:tcW w:w="5088" w:type="dxa"/>
            <w:shd w:val="clear" w:color="auto" w:fill="FFFBF2"/>
          </w:tcPr>
          <w:p w14:paraId="53FB3682" w14:textId="77777777" w:rsidR="008142CB" w:rsidRDefault="008142CB" w:rsidP="00DC72C3">
            <w:pPr>
              <w:pStyle w:val="TableParagraph"/>
              <w:spacing w:line="259" w:lineRule="auto"/>
              <w:ind w:left="100" w:right="516"/>
              <w:rPr>
                <w:sz w:val="21"/>
              </w:rPr>
            </w:pPr>
            <w:r>
              <w:rPr>
                <w:color w:val="003254"/>
                <w:w w:val="110"/>
                <w:sz w:val="21"/>
              </w:rPr>
              <w:t>Has a track record of, or potential to, promote the teaching of music with schools locally and/or</w:t>
            </w:r>
          </w:p>
          <w:p w14:paraId="61CB83CD" w14:textId="67670220" w:rsidR="008142CB" w:rsidRDefault="008142CB" w:rsidP="00DC72C3">
            <w:pPr>
              <w:spacing w:line="259" w:lineRule="auto"/>
              <w:ind w:left="100" w:right="203"/>
              <w:rPr>
                <w:color w:val="003254"/>
                <w:w w:val="110"/>
                <w:sz w:val="21"/>
              </w:rPr>
            </w:pPr>
            <w:r>
              <w:rPr>
                <w:color w:val="003254"/>
                <w:w w:val="110"/>
                <w:sz w:val="21"/>
              </w:rPr>
              <w:t>regionally</w:t>
            </w:r>
            <w:r>
              <w:rPr>
                <w:color w:val="003254"/>
                <w:spacing w:val="-2"/>
                <w:w w:val="110"/>
                <w:sz w:val="21"/>
              </w:rPr>
              <w:t xml:space="preserve"> </w:t>
            </w:r>
            <w:r>
              <w:rPr>
                <w:color w:val="003254"/>
                <w:w w:val="110"/>
                <w:sz w:val="21"/>
              </w:rPr>
              <w:t>and</w:t>
            </w:r>
            <w:r>
              <w:rPr>
                <w:color w:val="003254"/>
                <w:spacing w:val="-2"/>
                <w:w w:val="110"/>
                <w:sz w:val="21"/>
              </w:rPr>
              <w:t xml:space="preserve"> </w:t>
            </w:r>
            <w:r>
              <w:rPr>
                <w:color w:val="003254"/>
                <w:w w:val="110"/>
                <w:sz w:val="21"/>
              </w:rPr>
              <w:t>leading</w:t>
            </w:r>
            <w:r>
              <w:rPr>
                <w:color w:val="003254"/>
                <w:spacing w:val="-2"/>
                <w:w w:val="110"/>
                <w:sz w:val="21"/>
              </w:rPr>
              <w:t xml:space="preserve"> </w:t>
            </w:r>
            <w:r>
              <w:rPr>
                <w:color w:val="003254"/>
                <w:w w:val="110"/>
                <w:sz w:val="21"/>
              </w:rPr>
              <w:t>/</w:t>
            </w:r>
            <w:r>
              <w:rPr>
                <w:color w:val="003254"/>
                <w:spacing w:val="-2"/>
                <w:w w:val="110"/>
                <w:sz w:val="21"/>
              </w:rPr>
              <w:t xml:space="preserve"> </w:t>
            </w:r>
            <w:r>
              <w:rPr>
                <w:color w:val="003254"/>
                <w:w w:val="110"/>
                <w:sz w:val="21"/>
              </w:rPr>
              <w:t>supporting</w:t>
            </w:r>
            <w:r>
              <w:rPr>
                <w:color w:val="003254"/>
                <w:spacing w:val="-2"/>
                <w:w w:val="110"/>
                <w:sz w:val="21"/>
              </w:rPr>
              <w:t xml:space="preserve"> </w:t>
            </w:r>
            <w:r>
              <w:rPr>
                <w:color w:val="003254"/>
                <w:w w:val="110"/>
                <w:sz w:val="21"/>
              </w:rPr>
              <w:t>CPD</w:t>
            </w:r>
            <w:r>
              <w:rPr>
                <w:color w:val="003254"/>
                <w:spacing w:val="-2"/>
                <w:w w:val="110"/>
                <w:sz w:val="21"/>
              </w:rPr>
              <w:t xml:space="preserve"> </w:t>
            </w:r>
            <w:r>
              <w:rPr>
                <w:color w:val="003254"/>
                <w:w w:val="110"/>
                <w:sz w:val="21"/>
              </w:rPr>
              <w:t>for</w:t>
            </w:r>
            <w:r>
              <w:rPr>
                <w:color w:val="003254"/>
                <w:spacing w:val="-2"/>
                <w:w w:val="110"/>
                <w:sz w:val="21"/>
              </w:rPr>
              <w:t xml:space="preserve"> </w:t>
            </w:r>
            <w:r>
              <w:rPr>
                <w:color w:val="003254"/>
                <w:w w:val="110"/>
                <w:sz w:val="21"/>
              </w:rPr>
              <w:t xml:space="preserve">music </w:t>
            </w:r>
            <w:r>
              <w:rPr>
                <w:color w:val="003254"/>
                <w:w w:val="115"/>
                <w:sz w:val="21"/>
              </w:rPr>
              <w:t>teachers</w:t>
            </w:r>
            <w:r>
              <w:rPr>
                <w:color w:val="003254"/>
                <w:spacing w:val="-11"/>
                <w:w w:val="115"/>
                <w:sz w:val="21"/>
              </w:rPr>
              <w:t xml:space="preserve"> </w:t>
            </w:r>
            <w:r>
              <w:rPr>
                <w:color w:val="003254"/>
                <w:w w:val="115"/>
                <w:sz w:val="21"/>
              </w:rPr>
              <w:t>or</w:t>
            </w:r>
            <w:r>
              <w:rPr>
                <w:color w:val="003254"/>
                <w:spacing w:val="-11"/>
                <w:w w:val="115"/>
                <w:sz w:val="21"/>
              </w:rPr>
              <w:t xml:space="preserve"> </w:t>
            </w:r>
            <w:r>
              <w:rPr>
                <w:color w:val="003254"/>
                <w:w w:val="115"/>
                <w:sz w:val="21"/>
              </w:rPr>
              <w:t>any</w:t>
            </w:r>
            <w:r>
              <w:rPr>
                <w:color w:val="003254"/>
                <w:spacing w:val="-11"/>
                <w:w w:val="115"/>
                <w:sz w:val="21"/>
              </w:rPr>
              <w:t xml:space="preserve"> </w:t>
            </w:r>
            <w:r>
              <w:rPr>
                <w:color w:val="003254"/>
                <w:w w:val="115"/>
                <w:sz w:val="21"/>
              </w:rPr>
              <w:t>other</w:t>
            </w:r>
            <w:r>
              <w:rPr>
                <w:color w:val="003254"/>
                <w:spacing w:val="-11"/>
                <w:w w:val="115"/>
                <w:sz w:val="21"/>
              </w:rPr>
              <w:t xml:space="preserve"> </w:t>
            </w:r>
            <w:r>
              <w:rPr>
                <w:color w:val="003254"/>
                <w:w w:val="115"/>
                <w:sz w:val="21"/>
              </w:rPr>
              <w:t>relevant</w:t>
            </w:r>
            <w:r>
              <w:rPr>
                <w:color w:val="003254"/>
                <w:spacing w:val="-11"/>
                <w:w w:val="115"/>
                <w:sz w:val="21"/>
              </w:rPr>
              <w:t xml:space="preserve"> </w:t>
            </w:r>
            <w:r>
              <w:rPr>
                <w:color w:val="003254"/>
                <w:w w:val="115"/>
                <w:sz w:val="21"/>
              </w:rPr>
              <w:t>subjects.</w:t>
            </w:r>
          </w:p>
        </w:tc>
        <w:tc>
          <w:tcPr>
            <w:tcW w:w="4395" w:type="dxa"/>
            <w:shd w:val="clear" w:color="auto" w:fill="FFFBF2"/>
          </w:tcPr>
          <w:p w14:paraId="578C3DFE" w14:textId="75C96ADA" w:rsidR="008142CB" w:rsidRDefault="008142CB" w:rsidP="00DC72C3">
            <w:pPr>
              <w:spacing w:line="259" w:lineRule="auto"/>
              <w:ind w:right="248"/>
              <w:rPr>
                <w:color w:val="003254"/>
                <w:w w:val="110"/>
                <w:sz w:val="21"/>
              </w:rPr>
            </w:pPr>
            <w:r>
              <w:rPr>
                <w:color w:val="003254"/>
                <w:w w:val="110"/>
                <w:sz w:val="21"/>
              </w:rPr>
              <w:t>Proposed</w:t>
            </w:r>
            <w:r>
              <w:rPr>
                <w:color w:val="003254"/>
                <w:spacing w:val="-15"/>
                <w:w w:val="110"/>
                <w:sz w:val="21"/>
              </w:rPr>
              <w:t xml:space="preserve"> </w:t>
            </w:r>
            <w:r>
              <w:rPr>
                <w:color w:val="003254"/>
                <w:w w:val="110"/>
                <w:sz w:val="21"/>
              </w:rPr>
              <w:t>Lead</w:t>
            </w:r>
            <w:r>
              <w:rPr>
                <w:color w:val="003254"/>
                <w:spacing w:val="-15"/>
                <w:w w:val="110"/>
                <w:sz w:val="21"/>
              </w:rPr>
              <w:t xml:space="preserve"> </w:t>
            </w:r>
            <w:r>
              <w:rPr>
                <w:color w:val="003254"/>
                <w:w w:val="110"/>
                <w:sz w:val="21"/>
              </w:rPr>
              <w:t>School</w:t>
            </w:r>
            <w:r>
              <w:rPr>
                <w:color w:val="003254"/>
                <w:spacing w:val="-15"/>
                <w:w w:val="110"/>
                <w:sz w:val="21"/>
              </w:rPr>
              <w:t xml:space="preserve"> </w:t>
            </w:r>
            <w:r>
              <w:rPr>
                <w:color w:val="003254"/>
                <w:w w:val="110"/>
                <w:sz w:val="21"/>
              </w:rPr>
              <w:t>can</w:t>
            </w:r>
            <w:r>
              <w:rPr>
                <w:color w:val="003254"/>
                <w:spacing w:val="-15"/>
                <w:w w:val="110"/>
                <w:sz w:val="21"/>
              </w:rPr>
              <w:t xml:space="preserve"> </w:t>
            </w:r>
            <w:r>
              <w:rPr>
                <w:color w:val="003254"/>
                <w:w w:val="110"/>
                <w:sz w:val="21"/>
              </w:rPr>
              <w:t>provide</w:t>
            </w:r>
            <w:r>
              <w:rPr>
                <w:color w:val="003254"/>
                <w:spacing w:val="-15"/>
                <w:w w:val="110"/>
                <w:sz w:val="21"/>
              </w:rPr>
              <w:t xml:space="preserve"> </w:t>
            </w:r>
            <w:r>
              <w:rPr>
                <w:color w:val="003254"/>
                <w:w w:val="110"/>
                <w:sz w:val="21"/>
              </w:rPr>
              <w:t>examples</w:t>
            </w:r>
            <w:r>
              <w:rPr>
                <w:color w:val="003254"/>
                <w:spacing w:val="-15"/>
                <w:w w:val="110"/>
                <w:sz w:val="21"/>
              </w:rPr>
              <w:t xml:space="preserve"> </w:t>
            </w:r>
            <w:r>
              <w:rPr>
                <w:color w:val="003254"/>
                <w:w w:val="110"/>
                <w:sz w:val="21"/>
              </w:rPr>
              <w:t>to</w:t>
            </w:r>
            <w:r>
              <w:rPr>
                <w:color w:val="003254"/>
                <w:spacing w:val="-15"/>
                <w:w w:val="110"/>
                <w:sz w:val="21"/>
              </w:rPr>
              <w:t xml:space="preserve"> </w:t>
            </w:r>
            <w:r>
              <w:rPr>
                <w:color w:val="003254"/>
                <w:w w:val="110"/>
                <w:sz w:val="21"/>
              </w:rPr>
              <w:t>evidence support and/or plans for improving outcomes in music that go beyond the school itself.</w:t>
            </w:r>
            <w:r>
              <w:rPr>
                <w:color w:val="003254"/>
                <w:spacing w:val="-34"/>
                <w:w w:val="110"/>
                <w:sz w:val="21"/>
              </w:rPr>
              <w:t xml:space="preserve"> </w:t>
            </w:r>
            <w:r>
              <w:rPr>
                <w:color w:val="003254"/>
                <w:w w:val="110"/>
                <w:sz w:val="21"/>
              </w:rPr>
              <w:t>This should include evidence of reach and impact.</w:t>
            </w:r>
          </w:p>
        </w:tc>
        <w:tc>
          <w:tcPr>
            <w:tcW w:w="1417" w:type="dxa"/>
            <w:shd w:val="clear" w:color="auto" w:fill="FFFBF2"/>
          </w:tcPr>
          <w:p w14:paraId="28364527" w14:textId="7A60AF9E" w:rsidR="008142CB" w:rsidRDefault="008142CB" w:rsidP="00DC72C3">
            <w:pPr>
              <w:spacing w:line="259" w:lineRule="auto"/>
              <w:ind w:right="248"/>
              <w:jc w:val="center"/>
              <w:rPr>
                <w:color w:val="003254"/>
                <w:w w:val="110"/>
                <w:sz w:val="21"/>
              </w:rPr>
            </w:pPr>
            <w:r w:rsidRPr="00164CFD">
              <w:rPr>
                <w:color w:val="003254"/>
                <w:w w:val="110"/>
                <w:sz w:val="21"/>
              </w:rPr>
              <w:fldChar w:fldCharType="begin">
                <w:ffData>
                  <w:name w:val="Check1"/>
                  <w:enabled/>
                  <w:calcOnExit w:val="0"/>
                  <w:checkBox>
                    <w:size w:val="28"/>
                    <w:default w:val="0"/>
                  </w:checkBox>
                </w:ffData>
              </w:fldChar>
            </w:r>
            <w:r w:rsidRPr="00164CFD">
              <w:rPr>
                <w:color w:val="003254"/>
                <w:w w:val="110"/>
                <w:sz w:val="21"/>
              </w:rPr>
              <w:instrText xml:space="preserve"> FORMCHECKBOX </w:instrText>
            </w:r>
            <w:r w:rsidRPr="00164CFD">
              <w:rPr>
                <w:color w:val="003254"/>
                <w:w w:val="110"/>
                <w:sz w:val="21"/>
              </w:rPr>
            </w:r>
            <w:r w:rsidRPr="00164CFD">
              <w:rPr>
                <w:color w:val="003254"/>
                <w:w w:val="110"/>
                <w:sz w:val="21"/>
              </w:rPr>
              <w:fldChar w:fldCharType="separate"/>
            </w:r>
            <w:r w:rsidRPr="00164CFD">
              <w:rPr>
                <w:color w:val="003254"/>
                <w:w w:val="110"/>
                <w:sz w:val="21"/>
              </w:rPr>
              <w:fldChar w:fldCharType="end"/>
            </w:r>
          </w:p>
        </w:tc>
        <w:tc>
          <w:tcPr>
            <w:tcW w:w="3969" w:type="dxa"/>
            <w:shd w:val="clear" w:color="auto" w:fill="FFFBF2"/>
          </w:tcPr>
          <w:p w14:paraId="561B6031" w14:textId="68A07DAD" w:rsidR="008142CB" w:rsidRDefault="00AF6A86" w:rsidP="00DC72C3">
            <w:pPr>
              <w:spacing w:line="259" w:lineRule="auto"/>
              <w:ind w:right="248"/>
              <w:rPr>
                <w:color w:val="003254"/>
                <w:w w:val="110"/>
                <w:sz w:val="21"/>
              </w:rPr>
            </w:pPr>
            <w:r>
              <w:rPr>
                <w:color w:val="003254"/>
                <w:w w:val="110"/>
                <w:sz w:val="21"/>
              </w:rPr>
              <w:fldChar w:fldCharType="begin">
                <w:ffData>
                  <w:name w:val="Text12"/>
                  <w:enabled/>
                  <w:calcOnExit w:val="0"/>
                  <w:textInput/>
                </w:ffData>
              </w:fldChar>
            </w:r>
            <w:bookmarkStart w:id="12" w:name="Text12"/>
            <w:r>
              <w:rPr>
                <w:color w:val="003254"/>
                <w:w w:val="110"/>
                <w:sz w:val="21"/>
              </w:rPr>
              <w:instrText xml:space="preserve"> FORMTEXT </w:instrText>
            </w:r>
            <w:r>
              <w:rPr>
                <w:color w:val="003254"/>
                <w:w w:val="110"/>
                <w:sz w:val="21"/>
              </w:rPr>
            </w:r>
            <w:r>
              <w:rPr>
                <w:color w:val="003254"/>
                <w:w w:val="110"/>
                <w:sz w:val="21"/>
              </w:rPr>
              <w:fldChar w:fldCharType="separate"/>
            </w:r>
            <w:r>
              <w:rPr>
                <w:noProof/>
                <w:color w:val="003254"/>
                <w:w w:val="110"/>
                <w:sz w:val="21"/>
              </w:rPr>
              <w:t> </w:t>
            </w:r>
            <w:r>
              <w:rPr>
                <w:noProof/>
                <w:color w:val="003254"/>
                <w:w w:val="110"/>
                <w:sz w:val="21"/>
              </w:rPr>
              <w:t> </w:t>
            </w:r>
            <w:r>
              <w:rPr>
                <w:noProof/>
                <w:color w:val="003254"/>
                <w:w w:val="110"/>
                <w:sz w:val="21"/>
              </w:rPr>
              <w:t> </w:t>
            </w:r>
            <w:r>
              <w:rPr>
                <w:noProof/>
                <w:color w:val="003254"/>
                <w:w w:val="110"/>
                <w:sz w:val="21"/>
              </w:rPr>
              <w:t> </w:t>
            </w:r>
            <w:r>
              <w:rPr>
                <w:noProof/>
                <w:color w:val="003254"/>
                <w:w w:val="110"/>
                <w:sz w:val="21"/>
              </w:rPr>
              <w:t> </w:t>
            </w:r>
            <w:r>
              <w:rPr>
                <w:color w:val="003254"/>
                <w:w w:val="110"/>
                <w:sz w:val="21"/>
              </w:rPr>
              <w:fldChar w:fldCharType="end"/>
            </w:r>
            <w:bookmarkEnd w:id="12"/>
          </w:p>
        </w:tc>
      </w:tr>
      <w:tr w:rsidR="008142CB" w14:paraId="47C9ABF6" w14:textId="73461BFA" w:rsidTr="00DC72C3">
        <w:trPr>
          <w:cantSplit/>
          <w:tblCellSpacing w:w="11" w:type="dxa"/>
        </w:trPr>
        <w:tc>
          <w:tcPr>
            <w:tcW w:w="5088" w:type="dxa"/>
            <w:shd w:val="clear" w:color="auto" w:fill="FFFBF2"/>
          </w:tcPr>
          <w:p w14:paraId="06EA18EC" w14:textId="7D411BE9" w:rsidR="008142CB" w:rsidRDefault="008142CB" w:rsidP="00DC72C3">
            <w:pPr>
              <w:pStyle w:val="TableParagraph"/>
              <w:spacing w:line="259" w:lineRule="auto"/>
              <w:ind w:left="100" w:right="516"/>
              <w:rPr>
                <w:color w:val="003254"/>
                <w:w w:val="110"/>
                <w:sz w:val="21"/>
              </w:rPr>
            </w:pPr>
            <w:r>
              <w:rPr>
                <w:color w:val="003254"/>
                <w:w w:val="110"/>
                <w:sz w:val="21"/>
              </w:rPr>
              <w:lastRenderedPageBreak/>
              <w:t>Strong focus on inclusion within the school and/ or links to other organisations that have a strong inclusion focus</w:t>
            </w:r>
          </w:p>
        </w:tc>
        <w:tc>
          <w:tcPr>
            <w:tcW w:w="4395" w:type="dxa"/>
            <w:shd w:val="clear" w:color="auto" w:fill="FFFBF2"/>
          </w:tcPr>
          <w:p w14:paraId="45D8B6A0" w14:textId="77777777" w:rsidR="008142CB" w:rsidRDefault="008142CB" w:rsidP="00DC72C3">
            <w:pPr>
              <w:pStyle w:val="TableParagraph"/>
              <w:spacing w:line="288" w:lineRule="auto"/>
              <w:ind w:right="169"/>
              <w:rPr>
                <w:sz w:val="21"/>
              </w:rPr>
            </w:pPr>
            <w:r>
              <w:rPr>
                <w:color w:val="003254"/>
                <w:w w:val="110"/>
                <w:sz w:val="21"/>
              </w:rPr>
              <w:t>This</w:t>
            </w:r>
            <w:r>
              <w:rPr>
                <w:color w:val="003254"/>
                <w:spacing w:val="-3"/>
                <w:w w:val="110"/>
                <w:sz w:val="21"/>
              </w:rPr>
              <w:t xml:space="preserve"> </w:t>
            </w:r>
            <w:r>
              <w:rPr>
                <w:color w:val="003254"/>
                <w:w w:val="110"/>
                <w:sz w:val="21"/>
              </w:rPr>
              <w:t>can</w:t>
            </w:r>
            <w:r>
              <w:rPr>
                <w:color w:val="003254"/>
                <w:spacing w:val="-3"/>
                <w:w w:val="110"/>
                <w:sz w:val="21"/>
              </w:rPr>
              <w:t xml:space="preserve"> </w:t>
            </w:r>
            <w:r>
              <w:rPr>
                <w:color w:val="003254"/>
                <w:w w:val="110"/>
                <w:sz w:val="21"/>
              </w:rPr>
              <w:t>be</w:t>
            </w:r>
            <w:r>
              <w:rPr>
                <w:color w:val="003254"/>
                <w:spacing w:val="-3"/>
                <w:w w:val="110"/>
                <w:sz w:val="21"/>
              </w:rPr>
              <w:t xml:space="preserve"> </w:t>
            </w:r>
            <w:r>
              <w:rPr>
                <w:color w:val="003254"/>
                <w:w w:val="110"/>
                <w:sz w:val="21"/>
              </w:rPr>
              <w:t>evidenced</w:t>
            </w:r>
            <w:r>
              <w:rPr>
                <w:color w:val="003254"/>
                <w:spacing w:val="-3"/>
                <w:w w:val="110"/>
                <w:sz w:val="21"/>
              </w:rPr>
              <w:t xml:space="preserve"> </w:t>
            </w:r>
            <w:r>
              <w:rPr>
                <w:color w:val="003254"/>
                <w:w w:val="110"/>
                <w:sz w:val="21"/>
              </w:rPr>
              <w:t>by</w:t>
            </w:r>
            <w:r>
              <w:rPr>
                <w:color w:val="003254"/>
                <w:spacing w:val="-3"/>
                <w:w w:val="110"/>
                <w:sz w:val="21"/>
              </w:rPr>
              <w:t xml:space="preserve"> </w:t>
            </w:r>
            <w:r>
              <w:rPr>
                <w:color w:val="003254"/>
                <w:w w:val="110"/>
                <w:sz w:val="21"/>
              </w:rPr>
              <w:t>demonstrating</w:t>
            </w:r>
            <w:r>
              <w:rPr>
                <w:color w:val="003254"/>
                <w:spacing w:val="-3"/>
                <w:w w:val="110"/>
                <w:sz w:val="21"/>
              </w:rPr>
              <w:t xml:space="preserve"> </w:t>
            </w:r>
            <w:r>
              <w:rPr>
                <w:color w:val="003254"/>
                <w:w w:val="110"/>
                <w:sz w:val="21"/>
              </w:rPr>
              <w:t>how</w:t>
            </w:r>
            <w:r>
              <w:rPr>
                <w:color w:val="003254"/>
                <w:spacing w:val="-3"/>
                <w:w w:val="110"/>
                <w:sz w:val="21"/>
              </w:rPr>
              <w:t xml:space="preserve"> </w:t>
            </w:r>
            <w:r>
              <w:rPr>
                <w:color w:val="003254"/>
                <w:w w:val="110"/>
                <w:sz w:val="21"/>
              </w:rPr>
              <w:t>the</w:t>
            </w:r>
            <w:r>
              <w:rPr>
                <w:color w:val="003254"/>
                <w:spacing w:val="-3"/>
                <w:w w:val="110"/>
                <w:sz w:val="21"/>
              </w:rPr>
              <w:t xml:space="preserve"> </w:t>
            </w:r>
            <w:r>
              <w:rPr>
                <w:color w:val="003254"/>
                <w:w w:val="110"/>
                <w:sz w:val="21"/>
              </w:rPr>
              <w:t>school promotes, champions and embeds inclusive music making for all pupils with a range of needs.</w:t>
            </w:r>
          </w:p>
          <w:p w14:paraId="25E2F111" w14:textId="77777777" w:rsidR="008142CB" w:rsidRDefault="008142CB" w:rsidP="00DC72C3">
            <w:pPr>
              <w:pStyle w:val="TableParagraph"/>
              <w:spacing w:before="100"/>
              <w:rPr>
                <w:sz w:val="21"/>
              </w:rPr>
            </w:pPr>
            <w:r>
              <w:rPr>
                <w:color w:val="003254"/>
                <w:w w:val="110"/>
                <w:sz w:val="21"/>
              </w:rPr>
              <w:t>This</w:t>
            </w:r>
            <w:r>
              <w:rPr>
                <w:color w:val="003254"/>
                <w:spacing w:val="-1"/>
                <w:w w:val="110"/>
                <w:sz w:val="21"/>
              </w:rPr>
              <w:t xml:space="preserve"> </w:t>
            </w:r>
            <w:r>
              <w:rPr>
                <w:color w:val="003254"/>
                <w:w w:val="110"/>
                <w:sz w:val="21"/>
              </w:rPr>
              <w:t>should</w:t>
            </w:r>
            <w:r>
              <w:rPr>
                <w:color w:val="003254"/>
                <w:spacing w:val="-1"/>
                <w:w w:val="110"/>
                <w:sz w:val="21"/>
              </w:rPr>
              <w:t xml:space="preserve"> </w:t>
            </w:r>
            <w:r>
              <w:rPr>
                <w:color w:val="003254"/>
                <w:spacing w:val="-2"/>
                <w:w w:val="110"/>
                <w:sz w:val="21"/>
              </w:rPr>
              <w:t>include:</w:t>
            </w:r>
          </w:p>
          <w:p w14:paraId="0E46E3F5" w14:textId="77777777" w:rsidR="008142CB" w:rsidRDefault="008142CB" w:rsidP="00DC72C3">
            <w:pPr>
              <w:pStyle w:val="TableParagraph"/>
              <w:numPr>
                <w:ilvl w:val="0"/>
                <w:numId w:val="2"/>
              </w:numPr>
              <w:tabs>
                <w:tab w:val="left" w:pos="354"/>
              </w:tabs>
              <w:spacing w:before="149"/>
              <w:ind w:left="354" w:hanging="255"/>
              <w:rPr>
                <w:sz w:val="21"/>
              </w:rPr>
            </w:pPr>
            <w:r>
              <w:rPr>
                <w:color w:val="003254"/>
                <w:w w:val="110"/>
                <w:sz w:val="21"/>
              </w:rPr>
              <w:t>those</w:t>
            </w:r>
            <w:r>
              <w:rPr>
                <w:color w:val="003254"/>
                <w:spacing w:val="4"/>
                <w:w w:val="110"/>
                <w:sz w:val="21"/>
              </w:rPr>
              <w:t xml:space="preserve"> </w:t>
            </w:r>
            <w:r>
              <w:rPr>
                <w:color w:val="003254"/>
                <w:w w:val="110"/>
                <w:sz w:val="21"/>
              </w:rPr>
              <w:t>eligible</w:t>
            </w:r>
            <w:r>
              <w:rPr>
                <w:color w:val="003254"/>
                <w:spacing w:val="5"/>
                <w:w w:val="110"/>
                <w:sz w:val="21"/>
              </w:rPr>
              <w:t xml:space="preserve"> </w:t>
            </w:r>
            <w:r>
              <w:rPr>
                <w:color w:val="003254"/>
                <w:w w:val="110"/>
                <w:sz w:val="21"/>
              </w:rPr>
              <w:t>for</w:t>
            </w:r>
            <w:r>
              <w:rPr>
                <w:color w:val="003254"/>
                <w:spacing w:val="5"/>
                <w:w w:val="110"/>
                <w:sz w:val="21"/>
              </w:rPr>
              <w:t xml:space="preserve"> </w:t>
            </w:r>
            <w:r>
              <w:rPr>
                <w:color w:val="003254"/>
                <w:w w:val="110"/>
                <w:sz w:val="21"/>
              </w:rPr>
              <w:t>Pupil</w:t>
            </w:r>
            <w:r>
              <w:rPr>
                <w:color w:val="003254"/>
                <w:spacing w:val="5"/>
                <w:w w:val="110"/>
                <w:sz w:val="21"/>
              </w:rPr>
              <w:t xml:space="preserve"> </w:t>
            </w:r>
            <w:r>
              <w:rPr>
                <w:color w:val="003254"/>
                <w:spacing w:val="-2"/>
                <w:w w:val="110"/>
                <w:sz w:val="21"/>
              </w:rPr>
              <w:t>Premium</w:t>
            </w:r>
          </w:p>
          <w:p w14:paraId="50A3EC1E" w14:textId="77777777" w:rsidR="008142CB" w:rsidRDefault="008142CB" w:rsidP="00DC72C3">
            <w:pPr>
              <w:pStyle w:val="TableParagraph"/>
              <w:numPr>
                <w:ilvl w:val="0"/>
                <w:numId w:val="2"/>
              </w:numPr>
              <w:tabs>
                <w:tab w:val="left" w:pos="354"/>
              </w:tabs>
              <w:spacing w:before="150"/>
              <w:ind w:left="354" w:hanging="255"/>
              <w:rPr>
                <w:sz w:val="21"/>
              </w:rPr>
            </w:pPr>
            <w:r>
              <w:rPr>
                <w:color w:val="003254"/>
                <w:w w:val="110"/>
                <w:sz w:val="21"/>
              </w:rPr>
              <w:t>looked-after children and/or</w:t>
            </w:r>
            <w:r>
              <w:rPr>
                <w:color w:val="003254"/>
                <w:spacing w:val="1"/>
                <w:w w:val="110"/>
                <w:sz w:val="21"/>
              </w:rPr>
              <w:t xml:space="preserve"> </w:t>
            </w:r>
            <w:r>
              <w:rPr>
                <w:color w:val="003254"/>
                <w:w w:val="110"/>
                <w:sz w:val="21"/>
              </w:rPr>
              <w:t>those with care</w:t>
            </w:r>
            <w:r>
              <w:rPr>
                <w:color w:val="003254"/>
                <w:spacing w:val="1"/>
                <w:w w:val="110"/>
                <w:sz w:val="21"/>
              </w:rPr>
              <w:t xml:space="preserve"> </w:t>
            </w:r>
            <w:r>
              <w:rPr>
                <w:color w:val="003254"/>
                <w:spacing w:val="-2"/>
                <w:w w:val="110"/>
                <w:sz w:val="21"/>
              </w:rPr>
              <w:t>experience</w:t>
            </w:r>
          </w:p>
          <w:p w14:paraId="3BA62AFE" w14:textId="77777777" w:rsidR="008142CB" w:rsidRDefault="008142CB" w:rsidP="00DC72C3">
            <w:pPr>
              <w:pStyle w:val="TableParagraph"/>
              <w:numPr>
                <w:ilvl w:val="0"/>
                <w:numId w:val="2"/>
              </w:numPr>
              <w:tabs>
                <w:tab w:val="left" w:pos="354"/>
              </w:tabs>
              <w:spacing w:before="150"/>
              <w:ind w:left="354" w:hanging="255"/>
              <w:rPr>
                <w:sz w:val="21"/>
              </w:rPr>
            </w:pPr>
            <w:r>
              <w:rPr>
                <w:color w:val="003254"/>
                <w:w w:val="115"/>
                <w:sz w:val="21"/>
              </w:rPr>
              <w:t>those</w:t>
            </w:r>
            <w:r>
              <w:rPr>
                <w:color w:val="003254"/>
                <w:spacing w:val="-15"/>
                <w:w w:val="115"/>
                <w:sz w:val="21"/>
              </w:rPr>
              <w:t xml:space="preserve"> </w:t>
            </w:r>
            <w:r>
              <w:rPr>
                <w:color w:val="003254"/>
                <w:w w:val="115"/>
                <w:sz w:val="21"/>
              </w:rPr>
              <w:t>identified</w:t>
            </w:r>
            <w:r>
              <w:rPr>
                <w:color w:val="003254"/>
                <w:spacing w:val="-14"/>
                <w:w w:val="115"/>
                <w:sz w:val="21"/>
              </w:rPr>
              <w:t xml:space="preserve"> </w:t>
            </w:r>
            <w:r>
              <w:rPr>
                <w:color w:val="003254"/>
                <w:w w:val="115"/>
                <w:sz w:val="21"/>
              </w:rPr>
              <w:t>with</w:t>
            </w:r>
            <w:r>
              <w:rPr>
                <w:color w:val="003254"/>
                <w:spacing w:val="-14"/>
                <w:w w:val="115"/>
                <w:sz w:val="21"/>
              </w:rPr>
              <w:t xml:space="preserve"> </w:t>
            </w:r>
            <w:r>
              <w:rPr>
                <w:color w:val="003254"/>
                <w:spacing w:val="-4"/>
                <w:w w:val="115"/>
                <w:sz w:val="21"/>
              </w:rPr>
              <w:t>SEND</w:t>
            </w:r>
          </w:p>
          <w:p w14:paraId="70CC21EB" w14:textId="77777777" w:rsidR="008142CB" w:rsidRDefault="008142CB" w:rsidP="00DC72C3">
            <w:pPr>
              <w:pStyle w:val="TableParagraph"/>
              <w:numPr>
                <w:ilvl w:val="0"/>
                <w:numId w:val="2"/>
              </w:numPr>
              <w:tabs>
                <w:tab w:val="left" w:pos="355"/>
              </w:tabs>
              <w:spacing w:before="150" w:line="288" w:lineRule="auto"/>
              <w:ind w:right="616"/>
              <w:rPr>
                <w:sz w:val="21"/>
              </w:rPr>
            </w:pPr>
            <w:r>
              <w:rPr>
                <w:color w:val="003254"/>
                <w:w w:val="110"/>
                <w:sz w:val="21"/>
              </w:rPr>
              <w:t>individuals from diverse ethnic, cultural, religious, gender and sexual orientation backgrounds</w:t>
            </w:r>
          </w:p>
          <w:p w14:paraId="5DCACA8F" w14:textId="623E37CB" w:rsidR="008142CB" w:rsidRDefault="008142CB" w:rsidP="00DC72C3">
            <w:pPr>
              <w:spacing w:line="259" w:lineRule="auto"/>
              <w:ind w:right="248"/>
              <w:rPr>
                <w:color w:val="003254"/>
                <w:w w:val="110"/>
                <w:sz w:val="21"/>
              </w:rPr>
            </w:pPr>
            <w:r>
              <w:rPr>
                <w:color w:val="003254"/>
                <w:w w:val="110"/>
                <w:sz w:val="21"/>
              </w:rPr>
              <w:t>Schools could also include evidence of leading on inclusion</w:t>
            </w:r>
            <w:r>
              <w:rPr>
                <w:color w:val="003254"/>
                <w:spacing w:val="-17"/>
                <w:w w:val="110"/>
                <w:sz w:val="21"/>
              </w:rPr>
              <w:t xml:space="preserve"> </w:t>
            </w:r>
            <w:r>
              <w:rPr>
                <w:color w:val="003254"/>
                <w:w w:val="110"/>
                <w:sz w:val="21"/>
              </w:rPr>
              <w:t>across</w:t>
            </w:r>
            <w:r>
              <w:rPr>
                <w:color w:val="003254"/>
                <w:spacing w:val="-16"/>
                <w:w w:val="110"/>
                <w:sz w:val="21"/>
              </w:rPr>
              <w:t xml:space="preserve"> </w:t>
            </w:r>
            <w:r>
              <w:rPr>
                <w:color w:val="003254"/>
                <w:w w:val="110"/>
                <w:sz w:val="21"/>
              </w:rPr>
              <w:t>a</w:t>
            </w:r>
            <w:r>
              <w:rPr>
                <w:color w:val="003254"/>
                <w:spacing w:val="-43"/>
                <w:w w:val="110"/>
                <w:sz w:val="21"/>
              </w:rPr>
              <w:t xml:space="preserve"> </w:t>
            </w:r>
            <w:r>
              <w:rPr>
                <w:color w:val="003254"/>
                <w:w w:val="110"/>
                <w:sz w:val="21"/>
              </w:rPr>
              <w:t>Trust/Federation/cluster</w:t>
            </w:r>
            <w:r>
              <w:rPr>
                <w:color w:val="003254"/>
                <w:spacing w:val="-16"/>
                <w:w w:val="110"/>
                <w:sz w:val="21"/>
              </w:rPr>
              <w:t xml:space="preserve"> </w:t>
            </w:r>
            <w:r>
              <w:rPr>
                <w:color w:val="003254"/>
                <w:w w:val="110"/>
                <w:sz w:val="21"/>
              </w:rPr>
              <w:t>of</w:t>
            </w:r>
            <w:r>
              <w:rPr>
                <w:color w:val="003254"/>
                <w:spacing w:val="-17"/>
                <w:w w:val="110"/>
                <w:sz w:val="21"/>
              </w:rPr>
              <w:t xml:space="preserve"> </w:t>
            </w:r>
            <w:r>
              <w:rPr>
                <w:color w:val="003254"/>
                <w:w w:val="110"/>
                <w:sz w:val="21"/>
              </w:rPr>
              <w:t>schools.</w:t>
            </w:r>
          </w:p>
        </w:tc>
        <w:tc>
          <w:tcPr>
            <w:tcW w:w="1417" w:type="dxa"/>
            <w:shd w:val="clear" w:color="auto" w:fill="FFFBF2"/>
          </w:tcPr>
          <w:p w14:paraId="54DCA064" w14:textId="6A3E4086" w:rsidR="008142CB" w:rsidRDefault="008142CB" w:rsidP="00DC72C3">
            <w:pPr>
              <w:pStyle w:val="TableParagraph"/>
              <w:spacing w:line="288" w:lineRule="auto"/>
              <w:ind w:right="169"/>
              <w:jc w:val="center"/>
              <w:rPr>
                <w:color w:val="003254"/>
                <w:w w:val="110"/>
                <w:sz w:val="21"/>
              </w:rPr>
            </w:pPr>
            <w:r w:rsidRPr="00164CFD">
              <w:rPr>
                <w:color w:val="003254"/>
                <w:w w:val="110"/>
                <w:sz w:val="21"/>
              </w:rPr>
              <w:fldChar w:fldCharType="begin">
                <w:ffData>
                  <w:name w:val="Check1"/>
                  <w:enabled/>
                  <w:calcOnExit w:val="0"/>
                  <w:checkBox>
                    <w:size w:val="28"/>
                    <w:default w:val="0"/>
                  </w:checkBox>
                </w:ffData>
              </w:fldChar>
            </w:r>
            <w:r w:rsidRPr="00164CFD">
              <w:rPr>
                <w:color w:val="003254"/>
                <w:w w:val="110"/>
                <w:sz w:val="21"/>
              </w:rPr>
              <w:instrText xml:space="preserve"> FORMCHECKBOX </w:instrText>
            </w:r>
            <w:r w:rsidRPr="00164CFD">
              <w:rPr>
                <w:color w:val="003254"/>
                <w:w w:val="110"/>
                <w:sz w:val="21"/>
              </w:rPr>
            </w:r>
            <w:r w:rsidRPr="00164CFD">
              <w:rPr>
                <w:color w:val="003254"/>
                <w:w w:val="110"/>
                <w:sz w:val="21"/>
              </w:rPr>
              <w:fldChar w:fldCharType="separate"/>
            </w:r>
            <w:r w:rsidRPr="00164CFD">
              <w:rPr>
                <w:color w:val="003254"/>
                <w:w w:val="110"/>
                <w:sz w:val="21"/>
              </w:rPr>
              <w:fldChar w:fldCharType="end"/>
            </w:r>
          </w:p>
        </w:tc>
        <w:tc>
          <w:tcPr>
            <w:tcW w:w="3969" w:type="dxa"/>
            <w:shd w:val="clear" w:color="auto" w:fill="FFFBF2"/>
          </w:tcPr>
          <w:p w14:paraId="63AC4067" w14:textId="46788CE4" w:rsidR="008142CB" w:rsidRDefault="00AF6A86" w:rsidP="00DC72C3">
            <w:pPr>
              <w:pStyle w:val="TableParagraph"/>
              <w:spacing w:line="288" w:lineRule="auto"/>
              <w:ind w:right="169"/>
              <w:rPr>
                <w:color w:val="003254"/>
                <w:w w:val="110"/>
                <w:sz w:val="21"/>
              </w:rPr>
            </w:pPr>
            <w:r>
              <w:rPr>
                <w:color w:val="003254"/>
                <w:w w:val="110"/>
                <w:sz w:val="21"/>
              </w:rPr>
              <w:fldChar w:fldCharType="begin">
                <w:ffData>
                  <w:name w:val="Text13"/>
                  <w:enabled/>
                  <w:calcOnExit w:val="0"/>
                  <w:textInput/>
                </w:ffData>
              </w:fldChar>
            </w:r>
            <w:bookmarkStart w:id="13" w:name="Text13"/>
            <w:r>
              <w:rPr>
                <w:color w:val="003254"/>
                <w:w w:val="110"/>
                <w:sz w:val="21"/>
              </w:rPr>
              <w:instrText xml:space="preserve"> FORMTEXT </w:instrText>
            </w:r>
            <w:r>
              <w:rPr>
                <w:color w:val="003254"/>
                <w:w w:val="110"/>
                <w:sz w:val="21"/>
              </w:rPr>
            </w:r>
            <w:r>
              <w:rPr>
                <w:color w:val="003254"/>
                <w:w w:val="110"/>
                <w:sz w:val="21"/>
              </w:rPr>
              <w:fldChar w:fldCharType="separate"/>
            </w:r>
            <w:r>
              <w:rPr>
                <w:noProof/>
                <w:color w:val="003254"/>
                <w:w w:val="110"/>
                <w:sz w:val="21"/>
              </w:rPr>
              <w:t> </w:t>
            </w:r>
            <w:r>
              <w:rPr>
                <w:noProof/>
                <w:color w:val="003254"/>
                <w:w w:val="110"/>
                <w:sz w:val="21"/>
              </w:rPr>
              <w:t> </w:t>
            </w:r>
            <w:r>
              <w:rPr>
                <w:noProof/>
                <w:color w:val="003254"/>
                <w:w w:val="110"/>
                <w:sz w:val="21"/>
              </w:rPr>
              <w:t> </w:t>
            </w:r>
            <w:r>
              <w:rPr>
                <w:noProof/>
                <w:color w:val="003254"/>
                <w:w w:val="110"/>
                <w:sz w:val="21"/>
              </w:rPr>
              <w:t> </w:t>
            </w:r>
            <w:r>
              <w:rPr>
                <w:noProof/>
                <w:color w:val="003254"/>
                <w:w w:val="110"/>
                <w:sz w:val="21"/>
              </w:rPr>
              <w:t> </w:t>
            </w:r>
            <w:r>
              <w:rPr>
                <w:color w:val="003254"/>
                <w:w w:val="110"/>
                <w:sz w:val="21"/>
              </w:rPr>
              <w:fldChar w:fldCharType="end"/>
            </w:r>
            <w:bookmarkEnd w:id="13"/>
          </w:p>
        </w:tc>
      </w:tr>
    </w:tbl>
    <w:p w14:paraId="575B4E9D" w14:textId="77777777" w:rsidR="00454714" w:rsidRDefault="00454714"/>
    <w:sectPr w:rsidR="00454714" w:rsidSect="00415CCD">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705CD" w14:textId="77777777" w:rsidR="008D3770" w:rsidRDefault="008D3770" w:rsidP="00DC72C3">
      <w:r>
        <w:separator/>
      </w:r>
    </w:p>
  </w:endnote>
  <w:endnote w:type="continuationSeparator" w:id="0">
    <w:p w14:paraId="6A7BF87C" w14:textId="77777777" w:rsidR="008D3770" w:rsidRDefault="008D3770" w:rsidP="00DC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8EE79" w14:textId="6CD85B04" w:rsidR="00DC72C3" w:rsidRDefault="00DC72C3" w:rsidP="00DC72C3">
    <w:pPr>
      <w:pStyle w:val="Footer"/>
    </w:pPr>
    <w:r>
      <w:rPr>
        <w:noProof/>
        <w14:ligatures w14:val="standardContextual"/>
      </w:rPr>
      <w:drawing>
        <wp:inline distT="0" distB="0" distL="0" distR="0" wp14:anchorId="0D4440FC" wp14:editId="16185B96">
          <wp:extent cx="1243151" cy="673100"/>
          <wp:effectExtent l="0" t="0" r="1905" b="0"/>
          <wp:docPr id="1347256736" name="Picture 3" descr="A logo with colorful notes and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256736" name="Picture 3" descr="A logo with colorful notes and symbol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68001" cy="686555"/>
                  </a:xfrm>
                  <a:prstGeom prst="rect">
                    <a:avLst/>
                  </a:prstGeom>
                </pic:spPr>
              </pic:pic>
            </a:graphicData>
          </a:graphic>
        </wp:inline>
      </w:drawing>
    </w:r>
    <w:r>
      <w:tab/>
    </w:r>
    <w:r>
      <w:tab/>
    </w:r>
    <w:r w:rsidRPr="00DC72C3">
      <w:t>Required criteria document for applications for Lead Schools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C9762" w14:textId="77777777" w:rsidR="008D3770" w:rsidRDefault="008D3770" w:rsidP="00DC72C3">
      <w:r>
        <w:separator/>
      </w:r>
    </w:p>
  </w:footnote>
  <w:footnote w:type="continuationSeparator" w:id="0">
    <w:p w14:paraId="6A9B2AA3" w14:textId="77777777" w:rsidR="008D3770" w:rsidRDefault="008D3770" w:rsidP="00DC7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7168B"/>
    <w:multiLevelType w:val="hybridMultilevel"/>
    <w:tmpl w:val="00784C34"/>
    <w:lvl w:ilvl="0" w:tplc="CB646F64">
      <w:numFmt w:val="bullet"/>
      <w:lvlText w:val="•"/>
      <w:lvlJc w:val="left"/>
      <w:pPr>
        <w:ind w:left="355" w:hanging="256"/>
      </w:pPr>
      <w:rPr>
        <w:rFonts w:ascii="Arial" w:eastAsia="Arial" w:hAnsi="Arial" w:cs="Arial" w:hint="default"/>
        <w:b w:val="0"/>
        <w:bCs w:val="0"/>
        <w:i w:val="0"/>
        <w:iCs w:val="0"/>
        <w:color w:val="003254"/>
        <w:spacing w:val="0"/>
        <w:w w:val="103"/>
        <w:sz w:val="21"/>
        <w:szCs w:val="21"/>
        <w:lang w:val="en-US" w:eastAsia="en-US" w:bidi="ar-SA"/>
      </w:rPr>
    </w:lvl>
    <w:lvl w:ilvl="1" w:tplc="B73C19EA">
      <w:numFmt w:val="bullet"/>
      <w:lvlText w:val="•"/>
      <w:lvlJc w:val="left"/>
      <w:pPr>
        <w:ind w:left="935" w:hanging="256"/>
      </w:pPr>
      <w:rPr>
        <w:rFonts w:hint="default"/>
        <w:lang w:val="en-US" w:eastAsia="en-US" w:bidi="ar-SA"/>
      </w:rPr>
    </w:lvl>
    <w:lvl w:ilvl="2" w:tplc="6E2895E0">
      <w:numFmt w:val="bullet"/>
      <w:lvlText w:val="•"/>
      <w:lvlJc w:val="left"/>
      <w:pPr>
        <w:ind w:left="1511" w:hanging="256"/>
      </w:pPr>
      <w:rPr>
        <w:rFonts w:hint="default"/>
        <w:lang w:val="en-US" w:eastAsia="en-US" w:bidi="ar-SA"/>
      </w:rPr>
    </w:lvl>
    <w:lvl w:ilvl="3" w:tplc="40CAE2DE">
      <w:numFmt w:val="bullet"/>
      <w:lvlText w:val="•"/>
      <w:lvlJc w:val="left"/>
      <w:pPr>
        <w:ind w:left="2086" w:hanging="256"/>
      </w:pPr>
      <w:rPr>
        <w:rFonts w:hint="default"/>
        <w:lang w:val="en-US" w:eastAsia="en-US" w:bidi="ar-SA"/>
      </w:rPr>
    </w:lvl>
    <w:lvl w:ilvl="4" w:tplc="20D055A4">
      <w:numFmt w:val="bullet"/>
      <w:lvlText w:val="•"/>
      <w:lvlJc w:val="left"/>
      <w:pPr>
        <w:ind w:left="2662" w:hanging="256"/>
      </w:pPr>
      <w:rPr>
        <w:rFonts w:hint="default"/>
        <w:lang w:val="en-US" w:eastAsia="en-US" w:bidi="ar-SA"/>
      </w:rPr>
    </w:lvl>
    <w:lvl w:ilvl="5" w:tplc="D72C2D3A">
      <w:numFmt w:val="bullet"/>
      <w:lvlText w:val="•"/>
      <w:lvlJc w:val="left"/>
      <w:pPr>
        <w:ind w:left="3238" w:hanging="256"/>
      </w:pPr>
      <w:rPr>
        <w:rFonts w:hint="default"/>
        <w:lang w:val="en-US" w:eastAsia="en-US" w:bidi="ar-SA"/>
      </w:rPr>
    </w:lvl>
    <w:lvl w:ilvl="6" w:tplc="9948F36A">
      <w:numFmt w:val="bullet"/>
      <w:lvlText w:val="•"/>
      <w:lvlJc w:val="left"/>
      <w:pPr>
        <w:ind w:left="3813" w:hanging="256"/>
      </w:pPr>
      <w:rPr>
        <w:rFonts w:hint="default"/>
        <w:lang w:val="en-US" w:eastAsia="en-US" w:bidi="ar-SA"/>
      </w:rPr>
    </w:lvl>
    <w:lvl w:ilvl="7" w:tplc="AF8E5CEE">
      <w:numFmt w:val="bullet"/>
      <w:lvlText w:val="•"/>
      <w:lvlJc w:val="left"/>
      <w:pPr>
        <w:ind w:left="4389" w:hanging="256"/>
      </w:pPr>
      <w:rPr>
        <w:rFonts w:hint="default"/>
        <w:lang w:val="en-US" w:eastAsia="en-US" w:bidi="ar-SA"/>
      </w:rPr>
    </w:lvl>
    <w:lvl w:ilvl="8" w:tplc="8902827E">
      <w:numFmt w:val="bullet"/>
      <w:lvlText w:val="•"/>
      <w:lvlJc w:val="left"/>
      <w:pPr>
        <w:ind w:left="4964" w:hanging="256"/>
      </w:pPr>
      <w:rPr>
        <w:rFonts w:hint="default"/>
        <w:lang w:val="en-US" w:eastAsia="en-US" w:bidi="ar-SA"/>
      </w:rPr>
    </w:lvl>
  </w:abstractNum>
  <w:abstractNum w:abstractNumId="1" w15:restartNumberingAfterBreak="0">
    <w:nsid w:val="3FDA5085"/>
    <w:multiLevelType w:val="hybridMultilevel"/>
    <w:tmpl w:val="9770484C"/>
    <w:lvl w:ilvl="0" w:tplc="78FCD922">
      <w:start w:val="1"/>
      <w:numFmt w:val="bullet"/>
      <w:lvlText w:val="o"/>
      <w:lvlJc w:val="left"/>
      <w:pPr>
        <w:ind w:left="819"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4655B0"/>
    <w:multiLevelType w:val="hybridMultilevel"/>
    <w:tmpl w:val="1DA23868"/>
    <w:lvl w:ilvl="0" w:tplc="634E43BA">
      <w:numFmt w:val="bullet"/>
      <w:lvlText w:val="•"/>
      <w:lvlJc w:val="left"/>
      <w:pPr>
        <w:ind w:left="355" w:hanging="256"/>
      </w:pPr>
      <w:rPr>
        <w:rFonts w:ascii="Arial" w:eastAsia="Arial" w:hAnsi="Arial" w:cs="Arial" w:hint="default"/>
        <w:b w:val="0"/>
        <w:bCs w:val="0"/>
        <w:i w:val="0"/>
        <w:iCs w:val="0"/>
        <w:color w:val="003254"/>
        <w:spacing w:val="0"/>
        <w:w w:val="103"/>
        <w:sz w:val="21"/>
        <w:szCs w:val="21"/>
        <w:lang w:val="en-US" w:eastAsia="en-US" w:bidi="ar-SA"/>
      </w:rPr>
    </w:lvl>
    <w:lvl w:ilvl="1" w:tplc="8DCC3D82">
      <w:numFmt w:val="bullet"/>
      <w:lvlText w:val="•"/>
      <w:lvlJc w:val="left"/>
      <w:pPr>
        <w:ind w:left="935" w:hanging="256"/>
      </w:pPr>
      <w:rPr>
        <w:rFonts w:hint="default"/>
        <w:lang w:val="en-US" w:eastAsia="en-US" w:bidi="ar-SA"/>
      </w:rPr>
    </w:lvl>
    <w:lvl w:ilvl="2" w:tplc="0378753A">
      <w:numFmt w:val="bullet"/>
      <w:lvlText w:val="•"/>
      <w:lvlJc w:val="left"/>
      <w:pPr>
        <w:ind w:left="1511" w:hanging="256"/>
      </w:pPr>
      <w:rPr>
        <w:rFonts w:hint="default"/>
        <w:lang w:val="en-US" w:eastAsia="en-US" w:bidi="ar-SA"/>
      </w:rPr>
    </w:lvl>
    <w:lvl w:ilvl="3" w:tplc="A3381D1A">
      <w:numFmt w:val="bullet"/>
      <w:lvlText w:val="•"/>
      <w:lvlJc w:val="left"/>
      <w:pPr>
        <w:ind w:left="2086" w:hanging="256"/>
      </w:pPr>
      <w:rPr>
        <w:rFonts w:hint="default"/>
        <w:lang w:val="en-US" w:eastAsia="en-US" w:bidi="ar-SA"/>
      </w:rPr>
    </w:lvl>
    <w:lvl w:ilvl="4" w:tplc="EBBE9244">
      <w:numFmt w:val="bullet"/>
      <w:lvlText w:val="•"/>
      <w:lvlJc w:val="left"/>
      <w:pPr>
        <w:ind w:left="2662" w:hanging="256"/>
      </w:pPr>
      <w:rPr>
        <w:rFonts w:hint="default"/>
        <w:lang w:val="en-US" w:eastAsia="en-US" w:bidi="ar-SA"/>
      </w:rPr>
    </w:lvl>
    <w:lvl w:ilvl="5" w:tplc="E56623A6">
      <w:numFmt w:val="bullet"/>
      <w:lvlText w:val="•"/>
      <w:lvlJc w:val="left"/>
      <w:pPr>
        <w:ind w:left="3238" w:hanging="256"/>
      </w:pPr>
      <w:rPr>
        <w:rFonts w:hint="default"/>
        <w:lang w:val="en-US" w:eastAsia="en-US" w:bidi="ar-SA"/>
      </w:rPr>
    </w:lvl>
    <w:lvl w:ilvl="6" w:tplc="07C42322">
      <w:numFmt w:val="bullet"/>
      <w:lvlText w:val="•"/>
      <w:lvlJc w:val="left"/>
      <w:pPr>
        <w:ind w:left="3813" w:hanging="256"/>
      </w:pPr>
      <w:rPr>
        <w:rFonts w:hint="default"/>
        <w:lang w:val="en-US" w:eastAsia="en-US" w:bidi="ar-SA"/>
      </w:rPr>
    </w:lvl>
    <w:lvl w:ilvl="7" w:tplc="21646CBA">
      <w:numFmt w:val="bullet"/>
      <w:lvlText w:val="•"/>
      <w:lvlJc w:val="left"/>
      <w:pPr>
        <w:ind w:left="4389" w:hanging="256"/>
      </w:pPr>
      <w:rPr>
        <w:rFonts w:hint="default"/>
        <w:lang w:val="en-US" w:eastAsia="en-US" w:bidi="ar-SA"/>
      </w:rPr>
    </w:lvl>
    <w:lvl w:ilvl="8" w:tplc="90EE9C62">
      <w:numFmt w:val="bullet"/>
      <w:lvlText w:val="•"/>
      <w:lvlJc w:val="left"/>
      <w:pPr>
        <w:ind w:left="4964" w:hanging="256"/>
      </w:pPr>
      <w:rPr>
        <w:rFonts w:hint="default"/>
        <w:lang w:val="en-US" w:eastAsia="en-US" w:bidi="ar-SA"/>
      </w:rPr>
    </w:lvl>
  </w:abstractNum>
  <w:num w:numId="1" w16cid:durableId="1150899370">
    <w:abstractNumId w:val="0"/>
  </w:num>
  <w:num w:numId="2" w16cid:durableId="530923138">
    <w:abstractNumId w:val="2"/>
  </w:num>
  <w:num w:numId="3" w16cid:durableId="1334138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CCD"/>
    <w:rsid w:val="000C49EF"/>
    <w:rsid w:val="000F5680"/>
    <w:rsid w:val="001455CF"/>
    <w:rsid w:val="0023428A"/>
    <w:rsid w:val="002C4DD5"/>
    <w:rsid w:val="00415CCD"/>
    <w:rsid w:val="00454714"/>
    <w:rsid w:val="005026A7"/>
    <w:rsid w:val="006534BD"/>
    <w:rsid w:val="008142CB"/>
    <w:rsid w:val="008D3770"/>
    <w:rsid w:val="009E7C32"/>
    <w:rsid w:val="00AF6A86"/>
    <w:rsid w:val="00DC72C3"/>
    <w:rsid w:val="00EF56FB"/>
    <w:rsid w:val="00EF742D"/>
    <w:rsid w:val="00F91FEC"/>
    <w:rsid w:val="00FA0020"/>
    <w:rsid w:val="00FB4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D7CC05"/>
  <w15:chartTrackingRefBased/>
  <w15:docId w15:val="{27565CA2-8900-F646-9429-A5D5E0A3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CCD"/>
    <w:pPr>
      <w:widowControl w:val="0"/>
      <w:autoSpaceDE w:val="0"/>
      <w:autoSpaceDN w:val="0"/>
    </w:pPr>
    <w:rPr>
      <w:rFonts w:ascii="Arial" w:eastAsia="Arial" w:hAnsi="Arial" w:cs="Arial"/>
      <w:kern w:val="0"/>
      <w:sz w:val="22"/>
      <w:szCs w:val="22"/>
      <w:lang w:val="en-US"/>
      <w14:ligatures w14:val="none"/>
    </w:rPr>
  </w:style>
  <w:style w:type="paragraph" w:styleId="Heading1">
    <w:name w:val="heading 1"/>
    <w:basedOn w:val="Normal"/>
    <w:next w:val="Normal"/>
    <w:link w:val="Heading1Char"/>
    <w:uiPriority w:val="9"/>
    <w:qFormat/>
    <w:rsid w:val="00415C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5C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5C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5C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5C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5C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5C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5C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5C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C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5C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5C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5C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5C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5C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5C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5C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5CCD"/>
    <w:rPr>
      <w:rFonts w:eastAsiaTheme="majorEastAsia" w:cstheme="majorBidi"/>
      <w:color w:val="272727" w:themeColor="text1" w:themeTint="D8"/>
    </w:rPr>
  </w:style>
  <w:style w:type="paragraph" w:styleId="Title">
    <w:name w:val="Title"/>
    <w:basedOn w:val="Normal"/>
    <w:next w:val="Normal"/>
    <w:link w:val="TitleChar"/>
    <w:uiPriority w:val="10"/>
    <w:qFormat/>
    <w:rsid w:val="00415C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5C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5CC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5C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5C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15CCD"/>
    <w:rPr>
      <w:i/>
      <w:iCs/>
      <w:color w:val="404040" w:themeColor="text1" w:themeTint="BF"/>
    </w:rPr>
  </w:style>
  <w:style w:type="paragraph" w:styleId="ListParagraph">
    <w:name w:val="List Paragraph"/>
    <w:basedOn w:val="Normal"/>
    <w:uiPriority w:val="34"/>
    <w:qFormat/>
    <w:rsid w:val="00415CCD"/>
    <w:pPr>
      <w:ind w:left="720"/>
      <w:contextualSpacing/>
    </w:pPr>
  </w:style>
  <w:style w:type="character" w:styleId="IntenseEmphasis">
    <w:name w:val="Intense Emphasis"/>
    <w:basedOn w:val="DefaultParagraphFont"/>
    <w:uiPriority w:val="21"/>
    <w:qFormat/>
    <w:rsid w:val="00415CCD"/>
    <w:rPr>
      <w:i/>
      <w:iCs/>
      <w:color w:val="0F4761" w:themeColor="accent1" w:themeShade="BF"/>
    </w:rPr>
  </w:style>
  <w:style w:type="paragraph" w:styleId="IntenseQuote">
    <w:name w:val="Intense Quote"/>
    <w:basedOn w:val="Normal"/>
    <w:next w:val="Normal"/>
    <w:link w:val="IntenseQuoteChar"/>
    <w:uiPriority w:val="30"/>
    <w:qFormat/>
    <w:rsid w:val="00415C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5CCD"/>
    <w:rPr>
      <w:i/>
      <w:iCs/>
      <w:color w:val="0F4761" w:themeColor="accent1" w:themeShade="BF"/>
    </w:rPr>
  </w:style>
  <w:style w:type="character" w:styleId="IntenseReference">
    <w:name w:val="Intense Reference"/>
    <w:basedOn w:val="DefaultParagraphFont"/>
    <w:uiPriority w:val="32"/>
    <w:qFormat/>
    <w:rsid w:val="00415CCD"/>
    <w:rPr>
      <w:b/>
      <w:bCs/>
      <w:smallCaps/>
      <w:color w:val="0F4761" w:themeColor="accent1" w:themeShade="BF"/>
      <w:spacing w:val="5"/>
    </w:rPr>
  </w:style>
  <w:style w:type="paragraph" w:customStyle="1" w:styleId="TableParagraph">
    <w:name w:val="Table Paragraph"/>
    <w:basedOn w:val="Normal"/>
    <w:uiPriority w:val="1"/>
    <w:qFormat/>
    <w:rsid w:val="00415CCD"/>
    <w:pPr>
      <w:spacing w:before="47"/>
      <w:ind w:left="99"/>
    </w:pPr>
  </w:style>
  <w:style w:type="paragraph" w:styleId="Header">
    <w:name w:val="header"/>
    <w:basedOn w:val="Normal"/>
    <w:link w:val="HeaderChar"/>
    <w:uiPriority w:val="99"/>
    <w:unhideWhenUsed/>
    <w:rsid w:val="00DC72C3"/>
    <w:pPr>
      <w:tabs>
        <w:tab w:val="center" w:pos="4513"/>
        <w:tab w:val="right" w:pos="9026"/>
      </w:tabs>
    </w:pPr>
  </w:style>
  <w:style w:type="character" w:customStyle="1" w:styleId="HeaderChar">
    <w:name w:val="Header Char"/>
    <w:basedOn w:val="DefaultParagraphFont"/>
    <w:link w:val="Header"/>
    <w:uiPriority w:val="99"/>
    <w:rsid w:val="00DC72C3"/>
    <w:rPr>
      <w:rFonts w:ascii="Arial" w:eastAsia="Arial" w:hAnsi="Arial" w:cs="Arial"/>
      <w:kern w:val="0"/>
      <w:sz w:val="22"/>
      <w:szCs w:val="22"/>
      <w:lang w:val="en-US"/>
      <w14:ligatures w14:val="none"/>
    </w:rPr>
  </w:style>
  <w:style w:type="paragraph" w:styleId="Footer">
    <w:name w:val="footer"/>
    <w:basedOn w:val="Normal"/>
    <w:link w:val="FooterChar"/>
    <w:uiPriority w:val="99"/>
    <w:unhideWhenUsed/>
    <w:rsid w:val="00DC72C3"/>
    <w:pPr>
      <w:tabs>
        <w:tab w:val="center" w:pos="4513"/>
        <w:tab w:val="right" w:pos="9026"/>
      </w:tabs>
    </w:pPr>
  </w:style>
  <w:style w:type="character" w:customStyle="1" w:styleId="FooterChar">
    <w:name w:val="Footer Char"/>
    <w:basedOn w:val="DefaultParagraphFont"/>
    <w:link w:val="Footer"/>
    <w:uiPriority w:val="99"/>
    <w:rsid w:val="00DC72C3"/>
    <w:rPr>
      <w:rFonts w:ascii="Arial" w:eastAsia="Arial" w:hAnsi="Arial" w:cs="Arial"/>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0177">
      <w:bodyDiv w:val="1"/>
      <w:marLeft w:val="0"/>
      <w:marRight w:val="0"/>
      <w:marTop w:val="0"/>
      <w:marBottom w:val="0"/>
      <w:divBdr>
        <w:top w:val="none" w:sz="0" w:space="0" w:color="auto"/>
        <w:left w:val="none" w:sz="0" w:space="0" w:color="auto"/>
        <w:bottom w:val="none" w:sz="0" w:space="0" w:color="auto"/>
        <w:right w:val="none" w:sz="0" w:space="0" w:color="auto"/>
      </w:divBdr>
    </w:div>
    <w:div w:id="82067367">
      <w:bodyDiv w:val="1"/>
      <w:marLeft w:val="0"/>
      <w:marRight w:val="0"/>
      <w:marTop w:val="0"/>
      <w:marBottom w:val="0"/>
      <w:divBdr>
        <w:top w:val="none" w:sz="0" w:space="0" w:color="auto"/>
        <w:left w:val="none" w:sz="0" w:space="0" w:color="auto"/>
        <w:bottom w:val="none" w:sz="0" w:space="0" w:color="auto"/>
        <w:right w:val="none" w:sz="0" w:space="0" w:color="auto"/>
      </w:divBdr>
    </w:div>
    <w:div w:id="833564902">
      <w:bodyDiv w:val="1"/>
      <w:marLeft w:val="0"/>
      <w:marRight w:val="0"/>
      <w:marTop w:val="0"/>
      <w:marBottom w:val="0"/>
      <w:divBdr>
        <w:top w:val="none" w:sz="0" w:space="0" w:color="auto"/>
        <w:left w:val="none" w:sz="0" w:space="0" w:color="auto"/>
        <w:bottom w:val="none" w:sz="0" w:space="0" w:color="auto"/>
        <w:right w:val="none" w:sz="0" w:space="0" w:color="auto"/>
      </w:divBdr>
    </w:div>
    <w:div w:id="1202356066">
      <w:bodyDiv w:val="1"/>
      <w:marLeft w:val="0"/>
      <w:marRight w:val="0"/>
      <w:marTop w:val="0"/>
      <w:marBottom w:val="0"/>
      <w:divBdr>
        <w:top w:val="none" w:sz="0" w:space="0" w:color="auto"/>
        <w:left w:val="none" w:sz="0" w:space="0" w:color="auto"/>
        <w:bottom w:val="none" w:sz="0" w:space="0" w:color="auto"/>
        <w:right w:val="none" w:sz="0" w:space="0" w:color="auto"/>
      </w:divBdr>
    </w:div>
    <w:div w:id="1902789783">
      <w:bodyDiv w:val="1"/>
      <w:marLeft w:val="0"/>
      <w:marRight w:val="0"/>
      <w:marTop w:val="0"/>
      <w:marBottom w:val="0"/>
      <w:divBdr>
        <w:top w:val="none" w:sz="0" w:space="0" w:color="auto"/>
        <w:left w:val="none" w:sz="0" w:space="0" w:color="auto"/>
        <w:bottom w:val="none" w:sz="0" w:space="0" w:color="auto"/>
        <w:right w:val="none" w:sz="0" w:space="0" w:color="auto"/>
      </w:divBdr>
    </w:div>
    <w:div w:id="195128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Davey</dc:creator>
  <cp:keywords/>
  <dc:description/>
  <cp:lastModifiedBy>James Davey</cp:lastModifiedBy>
  <cp:revision>7</cp:revision>
  <dcterms:created xsi:type="dcterms:W3CDTF">2024-11-08T12:16:00Z</dcterms:created>
  <dcterms:modified xsi:type="dcterms:W3CDTF">2024-12-16T10:54:00Z</dcterms:modified>
</cp:coreProperties>
</file>